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462" w:type="dxa"/>
        <w:tblLook w:val="04A0" w:firstRow="1" w:lastRow="0" w:firstColumn="1" w:lastColumn="0" w:noHBand="0" w:noVBand="1"/>
      </w:tblPr>
      <w:tblGrid>
        <w:gridCol w:w="805"/>
        <w:gridCol w:w="6278"/>
        <w:gridCol w:w="6379"/>
      </w:tblGrid>
      <w:tr w:rsidR="00085EB2" w:rsidRPr="006C6662" w14:paraId="5BA78598" w14:textId="77777777" w:rsidTr="00085EB2">
        <w:tc>
          <w:tcPr>
            <w:tcW w:w="805" w:type="dxa"/>
          </w:tcPr>
          <w:p w14:paraId="3129789E" w14:textId="77777777" w:rsidR="00085EB2" w:rsidRPr="006C6662" w:rsidRDefault="00085EB2" w:rsidP="003B164A">
            <w:pPr>
              <w:rPr>
                <w:rFonts w:ascii="Arial" w:hAnsi="Arial" w:cs="Arial"/>
                <w:sz w:val="20"/>
                <w:szCs w:val="20"/>
              </w:rPr>
            </w:pPr>
            <w:r w:rsidRPr="006C6662">
              <w:rPr>
                <w:rFonts w:ascii="Arial" w:hAnsi="Arial" w:cs="Arial"/>
                <w:sz w:val="20"/>
                <w:szCs w:val="20"/>
              </w:rPr>
              <w:t>3.</w:t>
            </w:r>
          </w:p>
        </w:tc>
        <w:tc>
          <w:tcPr>
            <w:tcW w:w="6278" w:type="dxa"/>
          </w:tcPr>
          <w:p w14:paraId="1F050085" w14:textId="77777777" w:rsidR="00085EB2" w:rsidRPr="006C6662" w:rsidRDefault="00085EB2" w:rsidP="003B164A">
            <w:pPr>
              <w:pStyle w:val="Heading1"/>
            </w:pPr>
            <w:bookmarkStart w:id="0" w:name="_Toc184813174"/>
            <w:bookmarkStart w:id="1" w:name="_Toc184813190"/>
            <w:bookmarkStart w:id="2" w:name="_Toc184813394"/>
            <w:r w:rsidRPr="006C6662">
              <w:t>TIEKĖJŲ PAŠALINIMO PAGRINDŲ NEBUVIMO IR KVALIFIKACIJOS</w:t>
            </w:r>
            <w:r>
              <w:t xml:space="preserve"> </w:t>
            </w:r>
            <w:r w:rsidRPr="006C6662">
              <w:t>REIKALAVIMAI</w:t>
            </w:r>
            <w:bookmarkEnd w:id="0"/>
            <w:bookmarkEnd w:id="1"/>
            <w:bookmarkEnd w:id="2"/>
          </w:p>
        </w:tc>
        <w:tc>
          <w:tcPr>
            <w:tcW w:w="6379" w:type="dxa"/>
          </w:tcPr>
          <w:p w14:paraId="1DF1ADDC" w14:textId="77777777" w:rsidR="00085EB2" w:rsidRPr="006C6662" w:rsidRDefault="00085EB2" w:rsidP="003B164A">
            <w:pPr>
              <w:spacing w:before="120" w:after="120"/>
              <w:jc w:val="center"/>
              <w:rPr>
                <w:rFonts w:ascii="Arial" w:hAnsi="Arial" w:cs="Arial"/>
                <w:sz w:val="20"/>
                <w:szCs w:val="20"/>
              </w:rPr>
            </w:pPr>
            <w:r w:rsidRPr="006C6662">
              <w:rPr>
                <w:rFonts w:ascii="Arial" w:hAnsi="Arial" w:cs="Arial"/>
                <w:b/>
                <w:bCs/>
                <w:sz w:val="20"/>
                <w:szCs w:val="20"/>
                <w:lang w:val="en-GB"/>
              </w:rPr>
              <w:t>GROUNDS FOR EXCLUSION AND</w:t>
            </w:r>
            <w:r>
              <w:rPr>
                <w:rFonts w:ascii="Arial" w:hAnsi="Arial" w:cs="Arial"/>
                <w:b/>
                <w:bCs/>
                <w:sz w:val="20"/>
                <w:szCs w:val="20"/>
                <w:lang w:val="en-GB"/>
              </w:rPr>
              <w:t xml:space="preserve"> </w:t>
            </w:r>
            <w:r w:rsidRPr="006C6662">
              <w:rPr>
                <w:rFonts w:ascii="Arial" w:hAnsi="Arial" w:cs="Arial"/>
                <w:b/>
                <w:bCs/>
                <w:sz w:val="20"/>
                <w:szCs w:val="20"/>
                <w:lang w:val="en-GB"/>
              </w:rPr>
              <w:t>QUALIFICATION REQUIREMENTS</w:t>
            </w:r>
          </w:p>
        </w:tc>
      </w:tr>
      <w:tr w:rsidR="00085EB2" w:rsidRPr="006C6662" w14:paraId="70CAFAC5" w14:textId="77777777" w:rsidTr="00085EB2">
        <w:tc>
          <w:tcPr>
            <w:tcW w:w="805" w:type="dxa"/>
          </w:tcPr>
          <w:p w14:paraId="7D0BD8AD" w14:textId="77777777" w:rsidR="00085EB2" w:rsidRPr="00085EB2" w:rsidRDefault="00085EB2" w:rsidP="003B164A">
            <w:pPr>
              <w:rPr>
                <w:rFonts w:ascii="Arial" w:hAnsi="Arial" w:cs="Arial"/>
                <w:sz w:val="20"/>
                <w:szCs w:val="20"/>
                <w:lang w:val="lt-LT"/>
              </w:rPr>
            </w:pPr>
            <w:r w:rsidRPr="00085EB2">
              <w:rPr>
                <w:rFonts w:ascii="Arial" w:hAnsi="Arial" w:cs="Arial"/>
                <w:sz w:val="20"/>
                <w:szCs w:val="20"/>
                <w:lang w:val="lt-LT"/>
              </w:rPr>
              <w:t>3.1.</w:t>
            </w:r>
          </w:p>
        </w:tc>
        <w:tc>
          <w:tcPr>
            <w:tcW w:w="6278" w:type="dxa"/>
          </w:tcPr>
          <w:p w14:paraId="515F7556" w14:textId="5D8336E5" w:rsidR="00085EB2" w:rsidRPr="00085EB2" w:rsidRDefault="00085EB2" w:rsidP="003B164A">
            <w:pPr>
              <w:jc w:val="both"/>
              <w:rPr>
                <w:rFonts w:ascii="Arial" w:hAnsi="Arial" w:cs="Arial"/>
                <w:color w:val="000000" w:themeColor="text1"/>
                <w:sz w:val="20"/>
                <w:szCs w:val="20"/>
                <w:lang w:val="lt-LT"/>
              </w:rPr>
            </w:pPr>
            <w:r w:rsidRPr="00085EB2">
              <w:rPr>
                <w:rFonts w:ascii="Arial" w:hAnsi="Arial" w:cs="Arial"/>
                <w:iCs/>
                <w:color w:val="000000" w:themeColor="text1"/>
                <w:sz w:val="20"/>
                <w:szCs w:val="20"/>
                <w:lang w:val="lt-LT"/>
              </w:rPr>
              <w:t xml:space="preserve">Tiekėjų pašalinimo pagrindų nebuvimas ir kvalifikacija yra tikrinami šiame Pirkime. Tiekėjai privalo pateikti </w:t>
            </w:r>
            <w:r w:rsidRPr="00085EB2">
              <w:rPr>
                <w:rFonts w:ascii="Arial" w:hAnsi="Arial" w:cs="Arial"/>
                <w:color w:val="000000" w:themeColor="text1"/>
                <w:sz w:val="20"/>
                <w:szCs w:val="20"/>
                <w:lang w:val="lt-LT"/>
              </w:rPr>
              <w:t xml:space="preserve">Paraišką su priedais </w:t>
            </w:r>
            <w:r w:rsidRPr="00085EB2">
              <w:rPr>
                <w:rFonts w:ascii="Arial" w:hAnsi="Arial" w:cs="Arial"/>
                <w:iCs/>
                <w:color w:val="000000" w:themeColor="text1"/>
                <w:sz w:val="20"/>
                <w:szCs w:val="20"/>
                <w:lang w:val="lt-LT"/>
              </w:rPr>
              <w:t xml:space="preserve">(SPS </w:t>
            </w:r>
            <w:r w:rsidRPr="00085EB2">
              <w:rPr>
                <w:rFonts w:ascii="Arial" w:hAnsi="Arial" w:cs="Arial"/>
                <w:iCs/>
                <w:color w:val="000000" w:themeColor="text1"/>
                <w:sz w:val="20"/>
                <w:szCs w:val="20"/>
                <w:lang w:val="lt-LT"/>
              </w:rPr>
              <w:t>1</w:t>
            </w:r>
            <w:r w:rsidRPr="00085EB2">
              <w:rPr>
                <w:rFonts w:ascii="Arial" w:hAnsi="Arial" w:cs="Arial"/>
                <w:iCs/>
                <w:color w:val="000000" w:themeColor="text1"/>
                <w:sz w:val="20"/>
                <w:szCs w:val="20"/>
                <w:lang w:val="lt-LT"/>
              </w:rPr>
              <w:t xml:space="preserve"> priedas) ir Europos bendrąjį viešųjų pirkimų dokumentą</w:t>
            </w:r>
            <w:r w:rsidRPr="00085EB2">
              <w:rPr>
                <w:rFonts w:ascii="Arial" w:hAnsi="Arial" w:cs="Arial"/>
                <w:color w:val="000000" w:themeColor="text1"/>
                <w:sz w:val="20"/>
                <w:szCs w:val="20"/>
                <w:vertAlign w:val="superscript"/>
                <w:lang w:val="lt-LT"/>
              </w:rPr>
              <w:footnoteReference w:id="1"/>
            </w:r>
            <w:r w:rsidRPr="00085EB2">
              <w:rPr>
                <w:rFonts w:ascii="Arial" w:hAnsi="Arial" w:cs="Arial"/>
                <w:iCs/>
                <w:color w:val="000000" w:themeColor="text1"/>
                <w:sz w:val="20"/>
                <w:szCs w:val="20"/>
                <w:lang w:val="lt-LT"/>
              </w:rPr>
              <w:t xml:space="preserve"> (toliau – EBVPD) (SPS </w:t>
            </w:r>
            <w:r w:rsidRPr="00085EB2">
              <w:rPr>
                <w:rFonts w:ascii="Arial" w:hAnsi="Arial" w:cs="Arial"/>
                <w:iCs/>
                <w:color w:val="000000" w:themeColor="text1"/>
                <w:sz w:val="20"/>
                <w:szCs w:val="20"/>
                <w:lang w:val="lt-LT"/>
              </w:rPr>
              <w:t>3</w:t>
            </w:r>
            <w:r w:rsidRPr="00085EB2">
              <w:rPr>
                <w:rFonts w:ascii="Arial" w:hAnsi="Arial" w:cs="Arial"/>
                <w:iCs/>
                <w:color w:val="000000" w:themeColor="text1"/>
                <w:sz w:val="20"/>
                <w:szCs w:val="20"/>
                <w:lang w:val="lt-LT"/>
              </w:rPr>
              <w:t xml:space="preserve"> priedas). Pašalinimo pagrindų nebuvimą, kvalifikacijos atitiktį pagrindžiančius dokumentus ir kitus dokumentus, nurodytus šio punkto 1 ir 2 lentelėse, bus prašoma pateikti tik iš Tiekėjo, kuris pagal sudarytą pasiūlymų eilę, pateikė ekonomiškai naudingiausią pasiūlymą.</w:t>
            </w:r>
          </w:p>
        </w:tc>
        <w:tc>
          <w:tcPr>
            <w:tcW w:w="6379" w:type="dxa"/>
          </w:tcPr>
          <w:p w14:paraId="56255216" w14:textId="1189FD2A" w:rsidR="00085EB2" w:rsidRPr="00085EB2" w:rsidRDefault="00085EB2" w:rsidP="003B164A">
            <w:pPr>
              <w:jc w:val="both"/>
              <w:rPr>
                <w:rFonts w:ascii="Arial" w:hAnsi="Arial" w:cs="Arial"/>
                <w:color w:val="000000" w:themeColor="text1"/>
                <w:sz w:val="20"/>
                <w:szCs w:val="20"/>
              </w:rPr>
            </w:pPr>
            <w:r w:rsidRPr="00085EB2">
              <w:rPr>
                <w:rFonts w:ascii="Arial" w:hAnsi="Arial" w:cs="Arial"/>
                <w:iCs/>
                <w:color w:val="000000" w:themeColor="text1"/>
                <w:sz w:val="20"/>
                <w:szCs w:val="20"/>
                <w:lang w:val="en-GB"/>
              </w:rPr>
              <w:t xml:space="preserve">The absence of the grounds for exclusion and the qualification of Suppliers are checked in this Procurement. </w:t>
            </w:r>
            <w:r w:rsidRPr="00085EB2">
              <w:rPr>
                <w:rFonts w:ascii="Arial" w:hAnsi="Arial" w:cs="Arial"/>
                <w:color w:val="000000" w:themeColor="text1"/>
                <w:sz w:val="20"/>
                <w:szCs w:val="20"/>
                <w:lang w:val="en-GB"/>
              </w:rPr>
              <w:t xml:space="preserve">Suppliers must submit the Application with Annexes (Annex </w:t>
            </w:r>
            <w:r w:rsidRPr="00085EB2">
              <w:rPr>
                <w:rFonts w:ascii="Arial" w:hAnsi="Arial" w:cs="Arial"/>
                <w:color w:val="000000" w:themeColor="text1"/>
                <w:sz w:val="20"/>
                <w:szCs w:val="20"/>
                <w:lang w:val="en-GB"/>
              </w:rPr>
              <w:t>1</w:t>
            </w:r>
            <w:r w:rsidRPr="00085EB2">
              <w:rPr>
                <w:rFonts w:ascii="Arial" w:hAnsi="Arial" w:cs="Arial"/>
                <w:color w:val="000000" w:themeColor="text1"/>
                <w:sz w:val="20"/>
                <w:szCs w:val="20"/>
                <w:lang w:val="en-GB"/>
              </w:rPr>
              <w:t xml:space="preserve"> to SPC) and the European Common Procurement Document</w:t>
            </w:r>
            <w:r w:rsidRPr="00085EB2">
              <w:rPr>
                <w:rFonts w:ascii="Arial" w:hAnsi="Arial" w:cs="Arial"/>
                <w:color w:val="000000" w:themeColor="text1"/>
                <w:sz w:val="20"/>
                <w:szCs w:val="20"/>
                <w:vertAlign w:val="superscript"/>
                <w:lang w:val="en-GB"/>
              </w:rPr>
              <w:t xml:space="preserve"> </w:t>
            </w:r>
            <w:r w:rsidRPr="00085EB2">
              <w:rPr>
                <w:rFonts w:ascii="Arial" w:hAnsi="Arial" w:cs="Arial"/>
                <w:color w:val="000000" w:themeColor="text1"/>
                <w:sz w:val="20"/>
                <w:szCs w:val="20"/>
                <w:vertAlign w:val="superscript"/>
                <w:lang w:val="en-GB"/>
              </w:rPr>
              <w:footnoteReference w:id="2"/>
            </w:r>
            <w:r w:rsidRPr="00085EB2">
              <w:rPr>
                <w:rFonts w:ascii="Arial" w:hAnsi="Arial" w:cs="Arial"/>
                <w:iCs/>
                <w:color w:val="000000" w:themeColor="text1"/>
                <w:sz w:val="20"/>
                <w:szCs w:val="20"/>
                <w:lang w:val="en-GB"/>
              </w:rPr>
              <w:t xml:space="preserve"> </w:t>
            </w:r>
            <w:r w:rsidRPr="00085EB2">
              <w:rPr>
                <w:rFonts w:ascii="Arial" w:hAnsi="Arial" w:cs="Arial"/>
                <w:color w:val="000000" w:themeColor="text1"/>
                <w:sz w:val="20"/>
                <w:szCs w:val="20"/>
                <w:lang w:val="en-GB"/>
              </w:rPr>
              <w:t xml:space="preserve">(hereinafter – ESPD) </w:t>
            </w:r>
            <w:r w:rsidRPr="00085EB2">
              <w:rPr>
                <w:rFonts w:ascii="Arial" w:hAnsi="Arial" w:cs="Arial"/>
                <w:iCs/>
                <w:color w:val="000000" w:themeColor="text1"/>
                <w:sz w:val="20"/>
                <w:szCs w:val="20"/>
                <w:lang w:val="en-GB"/>
              </w:rPr>
              <w:t>(</w:t>
            </w:r>
            <w:r w:rsidRPr="00085EB2">
              <w:rPr>
                <w:rFonts w:ascii="Arial" w:hAnsi="Arial" w:cs="Arial"/>
                <w:color w:val="000000" w:themeColor="text1"/>
                <w:sz w:val="20"/>
                <w:szCs w:val="20"/>
                <w:lang w:val="en-GB"/>
              </w:rPr>
              <w:t xml:space="preserve">Annex </w:t>
            </w:r>
            <w:r w:rsidRPr="00085EB2">
              <w:rPr>
                <w:rFonts w:ascii="Arial" w:hAnsi="Arial" w:cs="Arial"/>
                <w:color w:val="000000" w:themeColor="text1"/>
                <w:sz w:val="20"/>
                <w:szCs w:val="20"/>
                <w:lang w:val="en-GB"/>
              </w:rPr>
              <w:t>3</w:t>
            </w:r>
            <w:r w:rsidRPr="00085EB2">
              <w:rPr>
                <w:rFonts w:ascii="Arial" w:hAnsi="Arial" w:cs="Arial"/>
                <w:color w:val="000000" w:themeColor="text1"/>
                <w:sz w:val="20"/>
                <w:szCs w:val="20"/>
                <w:lang w:val="en-GB"/>
              </w:rPr>
              <w:t xml:space="preserve"> to SPC</w:t>
            </w:r>
            <w:r w:rsidRPr="00085EB2">
              <w:rPr>
                <w:rFonts w:ascii="Arial" w:hAnsi="Arial" w:cs="Arial"/>
                <w:iCs/>
                <w:color w:val="000000" w:themeColor="text1"/>
                <w:sz w:val="20"/>
                <w:szCs w:val="20"/>
                <w:lang w:val="en-GB"/>
              </w:rPr>
              <w:t>). The documents substantiating the absence of grounds for exclusion, compliance with the Qualification Requirements and other documents, specified in Tables 1 and 2 of this Clause will be requested only from the Supplier who has submitted the most economically advantageous Tender in accordance with the established order of Tenders.</w:t>
            </w:r>
          </w:p>
        </w:tc>
      </w:tr>
    </w:tbl>
    <w:p w14:paraId="2AC89C04" w14:textId="77777777" w:rsidR="00085EB2" w:rsidRPr="001E4C5F" w:rsidRDefault="00085EB2" w:rsidP="00085EB2">
      <w:pPr>
        <w:spacing w:after="0"/>
        <w:ind w:right="-314"/>
        <w:jc w:val="right"/>
        <w:rPr>
          <w:rFonts w:ascii="Arial" w:hAnsi="Arial" w:cs="Arial"/>
          <w:color w:val="000000" w:themeColor="text1"/>
          <w:sz w:val="20"/>
          <w:szCs w:val="20"/>
        </w:rPr>
      </w:pPr>
      <w:r w:rsidRPr="001E4C5F">
        <w:rPr>
          <w:rFonts w:ascii="Arial" w:hAnsi="Arial" w:cs="Arial"/>
          <w:color w:val="000000" w:themeColor="text1"/>
          <w:sz w:val="20"/>
          <w:szCs w:val="20"/>
        </w:rPr>
        <w:t>1 lentelė/Table 1</w:t>
      </w:r>
    </w:p>
    <w:tbl>
      <w:tblPr>
        <w:tblStyle w:val="TableGrid"/>
        <w:tblW w:w="13462" w:type="dxa"/>
        <w:tblLayout w:type="fixed"/>
        <w:tblLook w:val="04A0" w:firstRow="1" w:lastRow="0" w:firstColumn="1" w:lastColumn="0" w:noHBand="0" w:noVBand="1"/>
      </w:tblPr>
      <w:tblGrid>
        <w:gridCol w:w="928"/>
        <w:gridCol w:w="3462"/>
        <w:gridCol w:w="3260"/>
        <w:gridCol w:w="2977"/>
        <w:gridCol w:w="2835"/>
      </w:tblGrid>
      <w:tr w:rsidR="00085EB2" w:rsidRPr="006C6662" w14:paraId="31A03935" w14:textId="77777777" w:rsidTr="001E4C5F">
        <w:trPr>
          <w:trHeight w:val="565"/>
        </w:trPr>
        <w:tc>
          <w:tcPr>
            <w:tcW w:w="928" w:type="dxa"/>
            <w:vAlign w:val="center"/>
          </w:tcPr>
          <w:p w14:paraId="6D16034E" w14:textId="77777777" w:rsidR="00085EB2" w:rsidRPr="006C6662" w:rsidRDefault="00085EB2" w:rsidP="003B164A">
            <w:pPr>
              <w:jc w:val="center"/>
              <w:rPr>
                <w:rFonts w:ascii="Arial" w:hAnsi="Arial" w:cs="Arial"/>
                <w:b/>
                <w:bCs/>
                <w:sz w:val="20"/>
                <w:szCs w:val="20"/>
              </w:rPr>
            </w:pPr>
            <w:r w:rsidRPr="006C6662">
              <w:rPr>
                <w:rFonts w:ascii="Arial" w:hAnsi="Arial" w:cs="Arial"/>
                <w:b/>
                <w:bCs/>
                <w:sz w:val="20"/>
                <w:szCs w:val="20"/>
              </w:rPr>
              <w:t>Eil. Nr. /</w:t>
            </w:r>
          </w:p>
          <w:p w14:paraId="0089B23A" w14:textId="77777777" w:rsidR="00085EB2" w:rsidRPr="006C6662" w:rsidRDefault="00085EB2" w:rsidP="003B164A">
            <w:pPr>
              <w:jc w:val="center"/>
              <w:rPr>
                <w:rFonts w:ascii="Arial" w:hAnsi="Arial" w:cs="Arial"/>
                <w:sz w:val="20"/>
                <w:szCs w:val="20"/>
              </w:rPr>
            </w:pPr>
            <w:r w:rsidRPr="006C6662">
              <w:rPr>
                <w:rFonts w:ascii="Arial" w:hAnsi="Arial" w:cs="Arial"/>
                <w:b/>
                <w:bCs/>
                <w:sz w:val="20"/>
                <w:szCs w:val="20"/>
              </w:rPr>
              <w:t>No.</w:t>
            </w:r>
          </w:p>
        </w:tc>
        <w:tc>
          <w:tcPr>
            <w:tcW w:w="3462" w:type="dxa"/>
            <w:vAlign w:val="center"/>
          </w:tcPr>
          <w:p w14:paraId="3D86FFB6" w14:textId="77777777" w:rsidR="00085EB2" w:rsidRPr="006C6662" w:rsidRDefault="00085EB2" w:rsidP="003B164A">
            <w:pPr>
              <w:jc w:val="center"/>
              <w:rPr>
                <w:rFonts w:ascii="Arial" w:hAnsi="Arial" w:cs="Arial"/>
                <w:sz w:val="20"/>
                <w:szCs w:val="20"/>
              </w:rPr>
            </w:pPr>
            <w:r w:rsidRPr="006C6662">
              <w:rPr>
                <w:rFonts w:ascii="Arial" w:hAnsi="Arial" w:cs="Arial"/>
                <w:b/>
                <w:sz w:val="20"/>
                <w:szCs w:val="20"/>
              </w:rPr>
              <w:t>Tiekėjo pašalinimo pagrindai</w:t>
            </w:r>
          </w:p>
        </w:tc>
        <w:tc>
          <w:tcPr>
            <w:tcW w:w="3260" w:type="dxa"/>
            <w:vAlign w:val="center"/>
          </w:tcPr>
          <w:p w14:paraId="7F0CBC23" w14:textId="77777777" w:rsidR="00085EB2" w:rsidRPr="006C6662" w:rsidRDefault="00085EB2" w:rsidP="003B164A">
            <w:pPr>
              <w:jc w:val="center"/>
              <w:rPr>
                <w:rFonts w:ascii="Arial" w:hAnsi="Arial" w:cs="Arial"/>
                <w:sz w:val="20"/>
                <w:szCs w:val="20"/>
              </w:rPr>
            </w:pPr>
            <w:r w:rsidRPr="006C6662">
              <w:rPr>
                <w:rFonts w:ascii="Arial" w:hAnsi="Arial" w:cs="Arial"/>
                <w:b/>
                <w:sz w:val="20"/>
                <w:szCs w:val="20"/>
                <w:lang w:val="en-GB"/>
              </w:rPr>
              <w:t>Suppliers’ grounds for exclusion</w:t>
            </w:r>
          </w:p>
        </w:tc>
        <w:tc>
          <w:tcPr>
            <w:tcW w:w="2977" w:type="dxa"/>
            <w:vAlign w:val="center"/>
          </w:tcPr>
          <w:p w14:paraId="269A79E9" w14:textId="77777777" w:rsidR="00085EB2" w:rsidRPr="006C6662" w:rsidRDefault="00085EB2" w:rsidP="003B164A">
            <w:pPr>
              <w:jc w:val="center"/>
              <w:rPr>
                <w:rFonts w:ascii="Arial" w:hAnsi="Arial" w:cs="Arial"/>
                <w:sz w:val="20"/>
                <w:szCs w:val="20"/>
              </w:rPr>
            </w:pPr>
            <w:r w:rsidRPr="006C6662">
              <w:rPr>
                <w:rFonts w:ascii="Arial" w:hAnsi="Arial" w:cs="Arial"/>
                <w:b/>
                <w:sz w:val="20"/>
                <w:szCs w:val="20"/>
              </w:rPr>
              <w:t>Pateikiami dokumentai</w:t>
            </w:r>
          </w:p>
        </w:tc>
        <w:tc>
          <w:tcPr>
            <w:tcW w:w="2835" w:type="dxa"/>
            <w:vAlign w:val="center"/>
          </w:tcPr>
          <w:p w14:paraId="0F43A867" w14:textId="77777777" w:rsidR="00085EB2" w:rsidRPr="006C6662" w:rsidRDefault="00085EB2" w:rsidP="003B164A">
            <w:pPr>
              <w:jc w:val="center"/>
              <w:rPr>
                <w:rFonts w:ascii="Arial" w:hAnsi="Arial" w:cs="Arial"/>
                <w:sz w:val="20"/>
                <w:szCs w:val="20"/>
              </w:rPr>
            </w:pPr>
            <w:r w:rsidRPr="006C6662">
              <w:rPr>
                <w:rFonts w:ascii="Arial" w:hAnsi="Arial" w:cs="Arial"/>
                <w:b/>
                <w:sz w:val="20"/>
                <w:szCs w:val="20"/>
                <w:lang w:val="en-GB"/>
              </w:rPr>
              <w:t>Documents submitted</w:t>
            </w:r>
          </w:p>
        </w:tc>
      </w:tr>
      <w:tr w:rsidR="00085EB2" w:rsidRPr="006C6662" w14:paraId="51467B10" w14:textId="77777777" w:rsidTr="001E4C5F">
        <w:tc>
          <w:tcPr>
            <w:tcW w:w="928" w:type="dxa"/>
          </w:tcPr>
          <w:p w14:paraId="6ABF6C29" w14:textId="77777777" w:rsidR="00085EB2" w:rsidRPr="006C6662" w:rsidRDefault="00085EB2" w:rsidP="003B164A">
            <w:pPr>
              <w:rPr>
                <w:rFonts w:ascii="Arial" w:hAnsi="Arial" w:cs="Arial"/>
                <w:sz w:val="20"/>
                <w:szCs w:val="20"/>
              </w:rPr>
            </w:pPr>
            <w:r w:rsidRPr="006C6662">
              <w:rPr>
                <w:rFonts w:ascii="Arial" w:hAnsi="Arial" w:cs="Arial"/>
                <w:sz w:val="20"/>
                <w:szCs w:val="20"/>
              </w:rPr>
              <w:t>1.</w:t>
            </w:r>
          </w:p>
        </w:tc>
        <w:tc>
          <w:tcPr>
            <w:tcW w:w="3462" w:type="dxa"/>
          </w:tcPr>
          <w:p w14:paraId="4CA54CCA" w14:textId="77777777" w:rsidR="00085EB2" w:rsidRPr="006C6662" w:rsidRDefault="00085EB2" w:rsidP="003B164A">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3260" w:type="dxa"/>
          </w:tcPr>
          <w:p w14:paraId="7C7FD0CC" w14:textId="77777777" w:rsidR="00085EB2" w:rsidRPr="006C6662" w:rsidRDefault="00085EB2" w:rsidP="003B164A">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977" w:type="dxa"/>
            <w:vMerge w:val="restart"/>
          </w:tcPr>
          <w:p w14:paraId="4E7A2622" w14:textId="77777777" w:rsidR="00085EB2" w:rsidRPr="006C6662" w:rsidRDefault="00085EB2" w:rsidP="003B164A">
            <w:pPr>
              <w:ind w:left="34"/>
              <w:jc w:val="both"/>
              <w:rPr>
                <w:rFonts w:ascii="Arial" w:hAnsi="Arial" w:cs="Arial"/>
                <w:sz w:val="20"/>
                <w:szCs w:val="20"/>
              </w:rPr>
            </w:pPr>
            <w:r w:rsidRPr="006C6662">
              <w:rPr>
                <w:rFonts w:ascii="Arial" w:hAnsi="Arial" w:cs="Arial"/>
                <w:sz w:val="20"/>
                <w:szCs w:val="20"/>
              </w:rPr>
              <w:t>PATEIKIAMA:</w:t>
            </w:r>
          </w:p>
          <w:p w14:paraId="3F15C24A"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40CB65DA" w14:textId="77777777" w:rsidR="00085EB2" w:rsidRPr="006C6662" w:rsidRDefault="00085EB2" w:rsidP="003B164A">
            <w:pPr>
              <w:ind w:left="34"/>
              <w:jc w:val="both"/>
              <w:rPr>
                <w:rFonts w:ascii="Arial" w:hAnsi="Arial" w:cs="Arial"/>
                <w:color w:val="000000"/>
                <w:sz w:val="20"/>
                <w:szCs w:val="20"/>
              </w:rPr>
            </w:pPr>
          </w:p>
          <w:p w14:paraId="560F3549" w14:textId="77777777" w:rsidR="00085EB2" w:rsidRPr="006C6662" w:rsidRDefault="00085EB2" w:rsidP="003B164A">
            <w:pPr>
              <w:ind w:left="34"/>
              <w:jc w:val="both"/>
              <w:rPr>
                <w:rFonts w:ascii="Arial" w:hAnsi="Arial" w:cs="Arial"/>
                <w:color w:val="000000"/>
                <w:sz w:val="20"/>
                <w:szCs w:val="20"/>
              </w:rPr>
            </w:pPr>
          </w:p>
          <w:p w14:paraId="207C0A3D"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51A17C08" w14:textId="77777777" w:rsidR="00085EB2" w:rsidRPr="006C6662" w:rsidRDefault="00085EB2" w:rsidP="003B164A">
            <w:pPr>
              <w:jc w:val="both"/>
              <w:rPr>
                <w:rFonts w:ascii="Arial" w:hAnsi="Arial" w:cs="Arial"/>
                <w:color w:val="000000"/>
                <w:sz w:val="20"/>
                <w:szCs w:val="20"/>
              </w:rPr>
            </w:pPr>
          </w:p>
          <w:p w14:paraId="3B202FC0" w14:textId="77777777" w:rsidR="00085EB2" w:rsidRPr="006C6662" w:rsidRDefault="00085EB2" w:rsidP="003B164A">
            <w:pPr>
              <w:ind w:left="34"/>
              <w:jc w:val="both"/>
              <w:rPr>
                <w:rFonts w:ascii="Arial" w:hAnsi="Arial" w:cs="Arial"/>
                <w:color w:val="000000"/>
                <w:sz w:val="20"/>
                <w:szCs w:val="20"/>
              </w:rPr>
            </w:pPr>
          </w:p>
          <w:p w14:paraId="5CD4A15B"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w:t>
            </w:r>
            <w:r w:rsidRPr="006C6662">
              <w:rPr>
                <w:rFonts w:ascii="Arial" w:hAnsi="Arial" w:cs="Arial"/>
                <w:color w:val="000000"/>
                <w:sz w:val="20"/>
                <w:szCs w:val="20"/>
              </w:rPr>
              <w:lastRenderedPageBreak/>
              <w:t xml:space="preserve">Komisijos informacinėje dokumentų saugykloje </w:t>
            </w:r>
          </w:p>
          <w:p w14:paraId="643EFA45" w14:textId="77777777" w:rsidR="00085EB2" w:rsidRPr="006C6662" w:rsidRDefault="00085EB2" w:rsidP="003B164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5F141D94" w14:textId="77777777" w:rsidR="00085EB2" w:rsidRPr="006C6662" w:rsidRDefault="00085EB2" w:rsidP="003B164A">
            <w:pPr>
              <w:jc w:val="both"/>
              <w:rPr>
                <w:rFonts w:ascii="Arial" w:hAnsi="Arial" w:cs="Arial"/>
                <w:sz w:val="20"/>
                <w:szCs w:val="20"/>
              </w:rPr>
            </w:pPr>
          </w:p>
        </w:tc>
        <w:tc>
          <w:tcPr>
            <w:tcW w:w="2835" w:type="dxa"/>
            <w:vMerge w:val="restart"/>
          </w:tcPr>
          <w:p w14:paraId="21BFA1EA" w14:textId="77777777" w:rsidR="00085EB2" w:rsidRPr="006C6662" w:rsidRDefault="00085EB2" w:rsidP="003B164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4FB35E1B"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2F2E1251" w14:textId="77777777" w:rsidR="00085EB2" w:rsidRPr="006C6662" w:rsidRDefault="00085EB2" w:rsidP="003B164A">
            <w:pPr>
              <w:ind w:left="34"/>
              <w:jc w:val="both"/>
              <w:rPr>
                <w:rFonts w:ascii="Arial" w:hAnsi="Arial" w:cs="Arial"/>
                <w:color w:val="000000"/>
                <w:sz w:val="20"/>
                <w:szCs w:val="20"/>
                <w:lang w:val="en-GB"/>
              </w:rPr>
            </w:pPr>
          </w:p>
          <w:p w14:paraId="15818578"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24EA107B" w14:textId="77777777" w:rsidR="00085EB2" w:rsidRPr="006C6662" w:rsidRDefault="00085EB2" w:rsidP="003B164A">
            <w:pPr>
              <w:ind w:left="34"/>
              <w:jc w:val="both"/>
              <w:rPr>
                <w:rFonts w:ascii="Arial" w:hAnsi="Arial" w:cs="Arial"/>
                <w:color w:val="000000"/>
                <w:sz w:val="20"/>
                <w:szCs w:val="20"/>
                <w:lang w:val="en-GB"/>
              </w:rPr>
            </w:pPr>
          </w:p>
          <w:p w14:paraId="428707E4" w14:textId="77777777" w:rsidR="00085EB2" w:rsidRPr="006C6662" w:rsidRDefault="00085EB2" w:rsidP="003B164A">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w:t>
            </w:r>
            <w:r w:rsidRPr="006C6662">
              <w:rPr>
                <w:rFonts w:ascii="Arial" w:hAnsi="Arial" w:cs="Arial"/>
                <w:color w:val="000000"/>
                <w:sz w:val="20"/>
                <w:szCs w:val="20"/>
                <w:lang w:val="en-GB"/>
              </w:rPr>
              <w:lastRenderedPageBreak/>
              <w:t xml:space="preserve">Repository E-Certis: </w:t>
            </w:r>
            <w:r w:rsidRPr="006C6662">
              <w:rPr>
                <w:rFonts w:ascii="Arial" w:hAnsi="Arial" w:cs="Arial"/>
                <w:color w:val="000000"/>
                <w:sz w:val="20"/>
                <w:szCs w:val="20"/>
              </w:rPr>
              <w:t>https://ec.europa.eu/tools/ecertis/.</w:t>
            </w:r>
          </w:p>
        </w:tc>
      </w:tr>
      <w:tr w:rsidR="00085EB2" w:rsidRPr="006C6662" w14:paraId="1B52EC49" w14:textId="77777777" w:rsidTr="001E4C5F">
        <w:tc>
          <w:tcPr>
            <w:tcW w:w="928" w:type="dxa"/>
          </w:tcPr>
          <w:p w14:paraId="17EBE85C" w14:textId="77777777" w:rsidR="00085EB2" w:rsidRPr="006C6662" w:rsidRDefault="00085EB2" w:rsidP="003B164A">
            <w:pPr>
              <w:rPr>
                <w:rFonts w:ascii="Arial" w:hAnsi="Arial" w:cs="Arial"/>
                <w:sz w:val="20"/>
                <w:szCs w:val="20"/>
              </w:rPr>
            </w:pPr>
            <w:r w:rsidRPr="006C6662">
              <w:rPr>
                <w:rFonts w:ascii="Arial" w:hAnsi="Arial" w:cs="Arial"/>
                <w:sz w:val="20"/>
                <w:szCs w:val="20"/>
              </w:rPr>
              <w:t>2.</w:t>
            </w:r>
          </w:p>
        </w:tc>
        <w:tc>
          <w:tcPr>
            <w:tcW w:w="3462" w:type="dxa"/>
          </w:tcPr>
          <w:p w14:paraId="503DD934" w14:textId="77777777" w:rsidR="00085EB2" w:rsidRPr="006C6662" w:rsidRDefault="00085EB2" w:rsidP="003B164A">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6FC27A2D" w14:textId="77777777" w:rsidR="00085EB2" w:rsidRPr="006C6662" w:rsidRDefault="00085EB2" w:rsidP="003B164A">
            <w:pPr>
              <w:tabs>
                <w:tab w:val="left" w:pos="567"/>
              </w:tabs>
              <w:ind w:left="34"/>
              <w:jc w:val="both"/>
              <w:rPr>
                <w:rFonts w:ascii="Arial" w:hAnsi="Arial" w:cs="Arial"/>
                <w:iCs/>
                <w:color w:val="000000"/>
                <w:sz w:val="20"/>
                <w:szCs w:val="20"/>
              </w:rPr>
            </w:pPr>
          </w:p>
          <w:p w14:paraId="12D60BD5" w14:textId="77777777" w:rsidR="00085EB2" w:rsidRPr="006C6662" w:rsidRDefault="00085EB2" w:rsidP="003B164A">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 xml:space="preserve">Laikoma, kad atitinkamos padėties dėl interesų konflikto negalima ištaisyti, jeigu į interesų konfliktą patekę asmenys nulėmė Komisijos </w:t>
            </w:r>
            <w:r w:rsidRPr="006C6662">
              <w:rPr>
                <w:rFonts w:ascii="Arial" w:hAnsi="Arial" w:cs="Arial"/>
                <w:color w:val="000000"/>
                <w:sz w:val="20"/>
                <w:szCs w:val="20"/>
              </w:rPr>
              <w:lastRenderedPageBreak/>
              <w:t>ar Perkančiojo subjekto sprendimus ir šių sprendimų pakeitimas prieštarautų PĮ nuostatoms.</w:t>
            </w:r>
          </w:p>
        </w:tc>
        <w:tc>
          <w:tcPr>
            <w:tcW w:w="3260" w:type="dxa"/>
          </w:tcPr>
          <w:p w14:paraId="3890AB0B" w14:textId="77777777" w:rsidR="00085EB2" w:rsidRPr="006C6662" w:rsidRDefault="00085EB2" w:rsidP="003B164A">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lastRenderedPageBreak/>
              <w:t>During the Procurement, the Supplier has entered into a situation of conflict of interest as defined in Article 33 of the LP, and the respective situation cannot be remedied.</w:t>
            </w:r>
          </w:p>
          <w:p w14:paraId="20FE9579" w14:textId="77777777" w:rsidR="00085EB2" w:rsidRPr="006C6662" w:rsidRDefault="00085EB2" w:rsidP="003B164A">
            <w:pPr>
              <w:tabs>
                <w:tab w:val="left" w:pos="567"/>
              </w:tabs>
              <w:ind w:left="34"/>
              <w:jc w:val="both"/>
              <w:rPr>
                <w:rFonts w:ascii="Arial" w:hAnsi="Arial" w:cs="Arial"/>
                <w:iCs/>
                <w:color w:val="000000"/>
                <w:sz w:val="20"/>
                <w:szCs w:val="20"/>
                <w:lang w:val="en-GB"/>
              </w:rPr>
            </w:pPr>
          </w:p>
          <w:p w14:paraId="61B8F994" w14:textId="77777777" w:rsidR="00085EB2" w:rsidRPr="006C6662" w:rsidRDefault="00085EB2" w:rsidP="003B164A">
            <w:pPr>
              <w:jc w:val="both"/>
              <w:rPr>
                <w:rFonts w:ascii="Arial" w:hAnsi="Arial" w:cs="Arial"/>
                <w:sz w:val="20"/>
                <w:szCs w:val="20"/>
              </w:rPr>
            </w:pPr>
            <w:r w:rsidRPr="006C6662">
              <w:rPr>
                <w:rFonts w:ascii="Arial" w:hAnsi="Arial" w:cs="Arial"/>
                <w:iCs/>
                <w:color w:val="000000"/>
                <w:sz w:val="20"/>
                <w:szCs w:val="20"/>
                <w:lang w:val="en-GB"/>
              </w:rPr>
              <w:t xml:space="preserve">It is considered that the respective situation cannot be remedied due to a conflict of interest if the </w:t>
            </w:r>
            <w:r w:rsidRPr="006C6662">
              <w:rPr>
                <w:rFonts w:ascii="Arial" w:hAnsi="Arial" w:cs="Arial"/>
                <w:iCs/>
                <w:color w:val="000000"/>
                <w:sz w:val="20"/>
                <w:szCs w:val="20"/>
                <w:lang w:val="en-GB"/>
              </w:rPr>
              <w:lastRenderedPageBreak/>
              <w:t>persons involved in the conflict of interest have determined the decisions of the Commission or the Contracting Entity and the amendment of these decisions would be contrary to the provisions of the LP.</w:t>
            </w:r>
          </w:p>
        </w:tc>
        <w:tc>
          <w:tcPr>
            <w:tcW w:w="2977" w:type="dxa"/>
            <w:vMerge/>
          </w:tcPr>
          <w:p w14:paraId="104B8C91" w14:textId="77777777" w:rsidR="00085EB2" w:rsidRPr="006C6662" w:rsidRDefault="00085EB2" w:rsidP="003B164A">
            <w:pPr>
              <w:rPr>
                <w:rFonts w:ascii="Arial" w:hAnsi="Arial" w:cs="Arial"/>
                <w:sz w:val="20"/>
                <w:szCs w:val="20"/>
              </w:rPr>
            </w:pPr>
          </w:p>
        </w:tc>
        <w:tc>
          <w:tcPr>
            <w:tcW w:w="2835" w:type="dxa"/>
            <w:vMerge/>
          </w:tcPr>
          <w:p w14:paraId="3D5C5C6F" w14:textId="77777777" w:rsidR="00085EB2" w:rsidRPr="006C6662" w:rsidRDefault="00085EB2" w:rsidP="003B164A">
            <w:pPr>
              <w:rPr>
                <w:rFonts w:ascii="Arial" w:hAnsi="Arial" w:cs="Arial"/>
                <w:sz w:val="20"/>
                <w:szCs w:val="20"/>
              </w:rPr>
            </w:pPr>
          </w:p>
        </w:tc>
      </w:tr>
      <w:tr w:rsidR="00085EB2" w:rsidRPr="006C6662" w14:paraId="3AD51CD8" w14:textId="77777777" w:rsidTr="001E4C5F">
        <w:tc>
          <w:tcPr>
            <w:tcW w:w="928" w:type="dxa"/>
          </w:tcPr>
          <w:p w14:paraId="573F7DD1" w14:textId="77777777" w:rsidR="00085EB2" w:rsidRPr="006C6662" w:rsidRDefault="00085EB2" w:rsidP="003B164A">
            <w:pPr>
              <w:rPr>
                <w:rFonts w:ascii="Arial" w:hAnsi="Arial" w:cs="Arial"/>
                <w:sz w:val="20"/>
                <w:szCs w:val="20"/>
              </w:rPr>
            </w:pPr>
            <w:r w:rsidRPr="006C6662">
              <w:rPr>
                <w:rFonts w:ascii="Arial" w:hAnsi="Arial" w:cs="Arial"/>
                <w:sz w:val="20"/>
                <w:szCs w:val="20"/>
              </w:rPr>
              <w:t>3.</w:t>
            </w:r>
          </w:p>
        </w:tc>
        <w:tc>
          <w:tcPr>
            <w:tcW w:w="3462" w:type="dxa"/>
          </w:tcPr>
          <w:p w14:paraId="39CA97D6" w14:textId="77777777" w:rsidR="00085EB2" w:rsidRPr="006C6662" w:rsidRDefault="00085EB2" w:rsidP="003B164A">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3260" w:type="dxa"/>
          </w:tcPr>
          <w:p w14:paraId="2C2FCF93" w14:textId="77777777" w:rsidR="00085EB2" w:rsidRPr="006C6662" w:rsidRDefault="00085EB2" w:rsidP="003B164A">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977" w:type="dxa"/>
            <w:vMerge/>
          </w:tcPr>
          <w:p w14:paraId="413B0448" w14:textId="77777777" w:rsidR="00085EB2" w:rsidRPr="006C6662" w:rsidRDefault="00085EB2" w:rsidP="003B164A">
            <w:pPr>
              <w:rPr>
                <w:rFonts w:ascii="Arial" w:hAnsi="Arial" w:cs="Arial"/>
                <w:sz w:val="20"/>
                <w:szCs w:val="20"/>
              </w:rPr>
            </w:pPr>
          </w:p>
        </w:tc>
        <w:tc>
          <w:tcPr>
            <w:tcW w:w="2835" w:type="dxa"/>
            <w:vMerge/>
          </w:tcPr>
          <w:p w14:paraId="10201BBF" w14:textId="77777777" w:rsidR="00085EB2" w:rsidRPr="006C6662" w:rsidRDefault="00085EB2" w:rsidP="003B164A">
            <w:pPr>
              <w:rPr>
                <w:rFonts w:ascii="Arial" w:hAnsi="Arial" w:cs="Arial"/>
                <w:sz w:val="20"/>
                <w:szCs w:val="20"/>
              </w:rPr>
            </w:pPr>
          </w:p>
        </w:tc>
      </w:tr>
      <w:tr w:rsidR="00085EB2" w:rsidRPr="006C6662" w14:paraId="640B4B57" w14:textId="77777777" w:rsidTr="001E4C5F">
        <w:tc>
          <w:tcPr>
            <w:tcW w:w="928" w:type="dxa"/>
          </w:tcPr>
          <w:p w14:paraId="1CC055A0" w14:textId="77777777" w:rsidR="00085EB2" w:rsidRPr="006C6662" w:rsidRDefault="00085EB2" w:rsidP="003B164A">
            <w:pPr>
              <w:rPr>
                <w:rFonts w:ascii="Arial" w:hAnsi="Arial" w:cs="Arial"/>
                <w:sz w:val="20"/>
                <w:szCs w:val="20"/>
              </w:rPr>
            </w:pPr>
            <w:r w:rsidRPr="006C6662">
              <w:rPr>
                <w:rFonts w:ascii="Arial" w:hAnsi="Arial" w:cs="Arial"/>
                <w:sz w:val="20"/>
                <w:szCs w:val="20"/>
              </w:rPr>
              <w:t>4.</w:t>
            </w:r>
          </w:p>
        </w:tc>
        <w:tc>
          <w:tcPr>
            <w:tcW w:w="3462" w:type="dxa"/>
          </w:tcPr>
          <w:p w14:paraId="19A195B9" w14:textId="77777777" w:rsidR="00085EB2" w:rsidRPr="006C6662" w:rsidRDefault="00085EB2" w:rsidP="003B164A">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6F98F54" w14:textId="77777777" w:rsidR="00085EB2" w:rsidRPr="006C6662" w:rsidRDefault="00085EB2" w:rsidP="003B164A">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VPĮ,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w:t>
            </w:r>
            <w:r w:rsidRPr="006C6662">
              <w:rPr>
                <w:rFonts w:ascii="Arial" w:eastAsia="Times New Roman" w:hAnsi="Arial" w:cs="Arial"/>
                <w:iCs/>
                <w:color w:val="000000"/>
                <w:sz w:val="20"/>
                <w:szCs w:val="20"/>
              </w:rPr>
              <w:lastRenderedPageBreak/>
              <w:t xml:space="preserve">buvo pašalintas iš pirkimo ar koncesijos suteikimo procedūrų. </w:t>
            </w:r>
          </w:p>
          <w:p w14:paraId="0EFC8167" w14:textId="77777777" w:rsidR="00085EB2" w:rsidRPr="00085EB2" w:rsidRDefault="00085EB2" w:rsidP="003B164A">
            <w:pPr>
              <w:jc w:val="both"/>
              <w:rPr>
                <w:rFonts w:ascii="Arial" w:hAnsi="Arial" w:cs="Arial"/>
                <w:sz w:val="20"/>
                <w:szCs w:val="20"/>
                <w:lang w:val="lt-LT"/>
              </w:rPr>
            </w:pPr>
            <w:r w:rsidRPr="00085EB2">
              <w:rPr>
                <w:rFonts w:ascii="Arial" w:hAnsi="Arial" w:cs="Arial"/>
                <w:iCs/>
                <w:color w:val="000000"/>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07FD17E0" w14:textId="77777777" w:rsidR="00085EB2" w:rsidRPr="006C6662" w:rsidRDefault="00085EB2" w:rsidP="003B164A">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Article 46 and 47 of the </w:t>
            </w:r>
            <w:r>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and the Contracting Entity may prove this by any lawful means, or the Supplier is unable to provide supporting documents, required in Article 50 of LP due to false information.</w:t>
            </w:r>
          </w:p>
          <w:p w14:paraId="13899C7B" w14:textId="77777777" w:rsidR="00085EB2" w:rsidRPr="006C6662" w:rsidRDefault="00085EB2" w:rsidP="003B164A">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w:t>
            </w:r>
            <w:r w:rsidRPr="006C6662">
              <w:rPr>
                <w:rFonts w:ascii="Arial" w:hAnsi="Arial" w:cs="Arial"/>
                <w:color w:val="000000" w:themeColor="text1"/>
                <w:sz w:val="20"/>
                <w:szCs w:val="20"/>
                <w:lang w:val="en-GB"/>
              </w:rPr>
              <w:lastRenderedPageBreak/>
              <w:t>resulted in its exclusion from the procurement or concession award procedures in the last one year.</w:t>
            </w:r>
          </w:p>
          <w:p w14:paraId="2144E5B0" w14:textId="77777777" w:rsidR="00085EB2" w:rsidRPr="006C6662" w:rsidRDefault="00085EB2" w:rsidP="003B164A">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977" w:type="dxa"/>
          </w:tcPr>
          <w:p w14:paraId="6B2C63F5" w14:textId="77777777" w:rsidR="00085EB2" w:rsidRPr="006C6662" w:rsidRDefault="00085EB2" w:rsidP="003B164A">
            <w:pPr>
              <w:ind w:left="34"/>
              <w:jc w:val="both"/>
              <w:rPr>
                <w:rFonts w:ascii="Arial" w:hAnsi="Arial" w:cs="Arial"/>
                <w:sz w:val="20"/>
                <w:szCs w:val="20"/>
              </w:rPr>
            </w:pPr>
            <w:r w:rsidRPr="006C6662">
              <w:rPr>
                <w:rFonts w:ascii="Arial" w:hAnsi="Arial" w:cs="Arial"/>
                <w:sz w:val="20"/>
                <w:szCs w:val="20"/>
              </w:rPr>
              <w:lastRenderedPageBreak/>
              <w:t>PATEIKIAMA:</w:t>
            </w:r>
          </w:p>
          <w:p w14:paraId="210391BC"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0FAAA26" w14:textId="77777777" w:rsidR="00085EB2" w:rsidRPr="006C6662" w:rsidRDefault="00085EB2" w:rsidP="003B164A">
            <w:pPr>
              <w:ind w:left="34"/>
              <w:jc w:val="both"/>
              <w:rPr>
                <w:rFonts w:ascii="Arial" w:hAnsi="Arial" w:cs="Arial"/>
                <w:color w:val="000000"/>
                <w:sz w:val="20"/>
                <w:szCs w:val="20"/>
              </w:rPr>
            </w:pPr>
          </w:p>
          <w:p w14:paraId="4B5E26E8" w14:textId="77777777" w:rsidR="00085EB2" w:rsidRPr="006C6662" w:rsidRDefault="00085EB2" w:rsidP="003B164A">
            <w:pPr>
              <w:ind w:left="34"/>
              <w:jc w:val="both"/>
              <w:rPr>
                <w:rFonts w:ascii="Arial" w:hAnsi="Arial" w:cs="Arial"/>
                <w:color w:val="000000"/>
                <w:sz w:val="20"/>
                <w:szCs w:val="20"/>
              </w:rPr>
            </w:pPr>
          </w:p>
          <w:p w14:paraId="76076779"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5197AF4" w14:textId="77777777" w:rsidR="00085EB2" w:rsidRPr="006C6662" w:rsidRDefault="00085EB2" w:rsidP="003B164A">
            <w:pPr>
              <w:ind w:left="34"/>
              <w:jc w:val="both"/>
              <w:rPr>
                <w:rFonts w:ascii="Arial" w:hAnsi="Arial" w:cs="Arial"/>
                <w:color w:val="000000"/>
                <w:sz w:val="20"/>
                <w:szCs w:val="20"/>
              </w:rPr>
            </w:pPr>
          </w:p>
          <w:p w14:paraId="0D8EAEFF" w14:textId="77777777" w:rsidR="00085EB2" w:rsidRPr="006C6662" w:rsidRDefault="00085EB2" w:rsidP="003B164A">
            <w:pPr>
              <w:ind w:left="34"/>
              <w:jc w:val="both"/>
              <w:rPr>
                <w:rFonts w:ascii="Arial" w:hAnsi="Arial" w:cs="Arial"/>
                <w:color w:val="000000"/>
                <w:sz w:val="20"/>
                <w:szCs w:val="20"/>
              </w:rPr>
            </w:pPr>
          </w:p>
          <w:p w14:paraId="35DC23A3" w14:textId="77777777" w:rsidR="00085EB2" w:rsidRPr="00FC2C6C" w:rsidRDefault="00085EB2" w:rsidP="003B164A">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pagal VPĮ 52/PĮ 63 straipsnį skelbiamą informaciją: </w:t>
            </w:r>
            <w:r w:rsidRPr="00A462D5">
              <w:rPr>
                <w:rFonts w:ascii="Arial" w:hAnsi="Arial" w:cs="Arial"/>
                <w:sz w:val="20"/>
                <w:szCs w:val="20"/>
              </w:rPr>
              <w:t>https://vpt.lrv.lt/lt/nuorodos/kiti-duomenys/powerbi/melaginga-informacija-pateikusiu-tiekeju-sarasas-3/</w:t>
            </w:r>
            <w:r w:rsidRPr="00FC2C6C">
              <w:rPr>
                <w:rFonts w:ascii="Arial" w:hAnsi="Arial" w:cs="Arial"/>
                <w:color w:val="000000"/>
                <w:sz w:val="20"/>
                <w:szCs w:val="20"/>
              </w:rPr>
              <w:t xml:space="preserve"> </w:t>
            </w:r>
          </w:p>
          <w:p w14:paraId="594FE421" w14:textId="77777777" w:rsidR="00085EB2" w:rsidRPr="006C6662" w:rsidRDefault="00085EB2" w:rsidP="003B164A">
            <w:pPr>
              <w:ind w:left="34"/>
              <w:jc w:val="both"/>
              <w:rPr>
                <w:rFonts w:ascii="Arial" w:hAnsi="Arial" w:cs="Arial"/>
                <w:sz w:val="20"/>
                <w:szCs w:val="20"/>
              </w:rPr>
            </w:pPr>
            <w:r w:rsidRPr="006C6662">
              <w:rPr>
                <w:rFonts w:ascii="Arial" w:hAnsi="Arial" w:cs="Arial"/>
                <w:color w:val="000000"/>
                <w:sz w:val="20"/>
                <w:szCs w:val="20"/>
              </w:rPr>
              <w:t xml:space="preserve"> </w:t>
            </w:r>
          </w:p>
          <w:p w14:paraId="68EF9D81" w14:textId="77777777" w:rsidR="00085EB2" w:rsidRPr="006C6662" w:rsidRDefault="00085EB2" w:rsidP="003B164A">
            <w:pPr>
              <w:ind w:left="34"/>
              <w:jc w:val="both"/>
              <w:rPr>
                <w:rFonts w:ascii="Arial" w:hAnsi="Arial" w:cs="Arial"/>
                <w:color w:val="000000"/>
                <w:sz w:val="20"/>
                <w:szCs w:val="20"/>
              </w:rPr>
            </w:pPr>
          </w:p>
          <w:p w14:paraId="4B7A3DB2" w14:textId="77777777" w:rsidR="00085EB2" w:rsidRPr="006C6662" w:rsidRDefault="00085EB2" w:rsidP="003B164A">
            <w:pPr>
              <w:ind w:left="34"/>
              <w:jc w:val="both"/>
              <w:rPr>
                <w:rFonts w:ascii="Arial" w:hAnsi="Arial" w:cs="Arial"/>
                <w:color w:val="000000"/>
                <w:sz w:val="20"/>
                <w:szCs w:val="20"/>
              </w:rPr>
            </w:pPr>
          </w:p>
          <w:p w14:paraId="2B9DBBB8" w14:textId="77777777" w:rsidR="00085EB2" w:rsidRPr="006C6662" w:rsidRDefault="00085EB2" w:rsidP="003B164A">
            <w:pPr>
              <w:ind w:left="34"/>
              <w:jc w:val="both"/>
              <w:rPr>
                <w:rFonts w:ascii="Arial" w:hAnsi="Arial" w:cs="Arial"/>
                <w:color w:val="000000"/>
                <w:sz w:val="20"/>
                <w:szCs w:val="20"/>
              </w:rPr>
            </w:pPr>
          </w:p>
          <w:p w14:paraId="5D374474" w14:textId="77777777" w:rsidR="00085EB2" w:rsidRPr="006C6662" w:rsidRDefault="00085EB2" w:rsidP="003B164A">
            <w:pPr>
              <w:ind w:left="34"/>
              <w:jc w:val="both"/>
              <w:rPr>
                <w:rFonts w:ascii="Arial" w:hAnsi="Arial" w:cs="Arial"/>
                <w:color w:val="000000"/>
                <w:sz w:val="20"/>
                <w:szCs w:val="20"/>
              </w:rPr>
            </w:pPr>
          </w:p>
          <w:p w14:paraId="2C4A0257" w14:textId="77777777" w:rsidR="00085EB2" w:rsidRPr="006C6662" w:rsidRDefault="00085EB2" w:rsidP="003B164A">
            <w:pPr>
              <w:ind w:left="34"/>
              <w:jc w:val="both"/>
              <w:rPr>
                <w:rFonts w:ascii="Arial" w:hAnsi="Arial" w:cs="Arial"/>
                <w:color w:val="000000"/>
                <w:sz w:val="20"/>
                <w:szCs w:val="20"/>
              </w:rPr>
            </w:pPr>
          </w:p>
          <w:p w14:paraId="2E48822C"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w:t>
            </w:r>
            <w:r w:rsidRPr="006C6662">
              <w:rPr>
                <w:rFonts w:ascii="Arial" w:hAnsi="Arial" w:cs="Arial"/>
                <w:color w:val="000000"/>
                <w:sz w:val="20"/>
                <w:szCs w:val="20"/>
              </w:rPr>
              <w:lastRenderedPageBreak/>
              <w:t xml:space="preserve">pažymų ir tokių dokumentinių įrodymų formų, apie kuriuos pateikta informacija Europos Komisijos informacinėje dokumentų saugykloje </w:t>
            </w:r>
          </w:p>
          <w:p w14:paraId="2EB69F29" w14:textId="77777777" w:rsidR="00085EB2" w:rsidRPr="006C6662" w:rsidRDefault="00085EB2" w:rsidP="003B164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8"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F04C52E" w14:textId="77777777" w:rsidR="00085EB2" w:rsidRPr="006C6662" w:rsidRDefault="00085EB2" w:rsidP="003B164A">
            <w:pPr>
              <w:rPr>
                <w:rFonts w:ascii="Arial" w:hAnsi="Arial" w:cs="Arial"/>
                <w:sz w:val="20"/>
                <w:szCs w:val="20"/>
              </w:rPr>
            </w:pPr>
          </w:p>
        </w:tc>
        <w:tc>
          <w:tcPr>
            <w:tcW w:w="2835" w:type="dxa"/>
          </w:tcPr>
          <w:p w14:paraId="650D5505" w14:textId="77777777" w:rsidR="00085EB2" w:rsidRPr="006C6662" w:rsidRDefault="00085EB2" w:rsidP="003B164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4B837C74"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E4A4D9A" w14:textId="77777777" w:rsidR="00085EB2" w:rsidRPr="006C6662" w:rsidRDefault="00085EB2" w:rsidP="003B164A">
            <w:pPr>
              <w:ind w:left="34"/>
              <w:jc w:val="both"/>
              <w:rPr>
                <w:rFonts w:ascii="Arial" w:hAnsi="Arial" w:cs="Arial"/>
                <w:color w:val="000000"/>
                <w:sz w:val="20"/>
                <w:szCs w:val="20"/>
                <w:lang w:val="en-GB"/>
              </w:rPr>
            </w:pPr>
          </w:p>
          <w:p w14:paraId="538FD028"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F3165BF" w14:textId="77777777" w:rsidR="00085EB2" w:rsidRPr="006C6662" w:rsidRDefault="00085EB2" w:rsidP="003B164A">
            <w:pPr>
              <w:ind w:left="34"/>
              <w:jc w:val="both"/>
              <w:rPr>
                <w:rFonts w:ascii="Arial" w:hAnsi="Arial" w:cs="Arial"/>
                <w:color w:val="000000"/>
                <w:sz w:val="20"/>
                <w:szCs w:val="20"/>
                <w:lang w:val="en-GB"/>
              </w:rPr>
            </w:pPr>
          </w:p>
          <w:p w14:paraId="35193AB6" w14:textId="77777777" w:rsidR="00085EB2" w:rsidRPr="00FC2C6C" w:rsidRDefault="00085EB2" w:rsidP="003B164A">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Pr="00A462D5">
              <w:rPr>
                <w:rFonts w:ascii="Arial" w:hAnsi="Arial" w:cs="Arial"/>
                <w:sz w:val="20"/>
                <w:szCs w:val="20"/>
              </w:rPr>
              <w:t>https://vpt.lrv.lt/lt/nuorodos/kiti-duomenys/powerbi/melaginga-informacija-pateikusiu-tiekeju-sarasas-3/</w:t>
            </w:r>
            <w:r w:rsidRPr="00FC2C6C">
              <w:rPr>
                <w:rFonts w:ascii="Arial" w:hAnsi="Arial" w:cs="Arial"/>
                <w:color w:val="000000"/>
                <w:sz w:val="20"/>
                <w:szCs w:val="20"/>
              </w:rPr>
              <w:t xml:space="preserve"> </w:t>
            </w:r>
          </w:p>
          <w:p w14:paraId="23EE284B" w14:textId="77777777" w:rsidR="00085EB2" w:rsidRPr="006C6662" w:rsidRDefault="00085EB2" w:rsidP="003B164A">
            <w:pPr>
              <w:ind w:left="34"/>
              <w:jc w:val="both"/>
              <w:rPr>
                <w:rFonts w:ascii="Arial" w:hAnsi="Arial" w:cs="Arial"/>
                <w:color w:val="000000"/>
                <w:sz w:val="20"/>
                <w:szCs w:val="20"/>
                <w:lang w:val="en-GB"/>
              </w:rPr>
            </w:pPr>
          </w:p>
          <w:p w14:paraId="028C865D" w14:textId="77777777" w:rsidR="00085EB2" w:rsidRPr="006C6662" w:rsidRDefault="00085EB2" w:rsidP="003B164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w:t>
            </w:r>
            <w:r w:rsidRPr="006C6662">
              <w:rPr>
                <w:rFonts w:ascii="Arial" w:hAnsi="Arial" w:cs="Arial"/>
                <w:color w:val="000000"/>
                <w:sz w:val="20"/>
                <w:szCs w:val="20"/>
                <w:lang w:val="en-GB"/>
              </w:rPr>
              <w:lastRenderedPageBreak/>
              <w:t xml:space="preserve">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085EB2" w:rsidRPr="006C6662" w14:paraId="06223CE7" w14:textId="77777777" w:rsidTr="001E4C5F">
        <w:tc>
          <w:tcPr>
            <w:tcW w:w="928" w:type="dxa"/>
          </w:tcPr>
          <w:p w14:paraId="2056333C" w14:textId="77777777" w:rsidR="00085EB2" w:rsidRPr="006C6662" w:rsidRDefault="00085EB2" w:rsidP="003B164A">
            <w:pPr>
              <w:rPr>
                <w:rFonts w:ascii="Arial" w:hAnsi="Arial" w:cs="Arial"/>
                <w:sz w:val="20"/>
                <w:szCs w:val="20"/>
              </w:rPr>
            </w:pPr>
            <w:r w:rsidRPr="006C6662">
              <w:rPr>
                <w:rFonts w:ascii="Arial" w:hAnsi="Arial" w:cs="Arial"/>
                <w:sz w:val="20"/>
                <w:szCs w:val="20"/>
              </w:rPr>
              <w:lastRenderedPageBreak/>
              <w:t>5.</w:t>
            </w:r>
          </w:p>
        </w:tc>
        <w:tc>
          <w:tcPr>
            <w:tcW w:w="3462" w:type="dxa"/>
          </w:tcPr>
          <w:p w14:paraId="25F83B1F" w14:textId="77777777" w:rsidR="00085EB2" w:rsidRPr="006C6662" w:rsidRDefault="00085EB2" w:rsidP="003B164A">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3260" w:type="dxa"/>
          </w:tcPr>
          <w:p w14:paraId="3F00E230" w14:textId="77777777" w:rsidR="00085EB2" w:rsidRPr="006C6662" w:rsidRDefault="00085EB2" w:rsidP="003B164A">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977" w:type="dxa"/>
          </w:tcPr>
          <w:p w14:paraId="1FF221AF" w14:textId="77777777" w:rsidR="00085EB2" w:rsidRPr="006C6662" w:rsidRDefault="00085EB2" w:rsidP="003B164A">
            <w:pPr>
              <w:ind w:left="34"/>
              <w:jc w:val="both"/>
              <w:rPr>
                <w:rFonts w:ascii="Arial" w:hAnsi="Arial" w:cs="Arial"/>
                <w:sz w:val="20"/>
                <w:szCs w:val="20"/>
              </w:rPr>
            </w:pPr>
            <w:r w:rsidRPr="006C6662">
              <w:rPr>
                <w:rFonts w:ascii="Arial" w:hAnsi="Arial" w:cs="Arial"/>
                <w:sz w:val="20"/>
                <w:szCs w:val="20"/>
              </w:rPr>
              <w:t>PATEIKIAMA:</w:t>
            </w:r>
          </w:p>
          <w:p w14:paraId="2702ECAD"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3E61DE" w14:textId="77777777" w:rsidR="00085EB2" w:rsidRPr="006C6662" w:rsidRDefault="00085EB2" w:rsidP="003B164A">
            <w:pPr>
              <w:ind w:left="34"/>
              <w:jc w:val="both"/>
              <w:rPr>
                <w:rFonts w:ascii="Arial" w:hAnsi="Arial" w:cs="Arial"/>
                <w:color w:val="000000"/>
                <w:sz w:val="20"/>
                <w:szCs w:val="20"/>
              </w:rPr>
            </w:pPr>
          </w:p>
          <w:p w14:paraId="123D6442" w14:textId="77777777" w:rsidR="00085EB2" w:rsidRPr="006C6662" w:rsidRDefault="00085EB2" w:rsidP="003B164A">
            <w:pPr>
              <w:ind w:left="34"/>
              <w:jc w:val="both"/>
              <w:rPr>
                <w:rFonts w:ascii="Arial" w:hAnsi="Arial" w:cs="Arial"/>
                <w:color w:val="000000"/>
                <w:sz w:val="20"/>
                <w:szCs w:val="20"/>
              </w:rPr>
            </w:pPr>
          </w:p>
          <w:p w14:paraId="583BECF3"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0DFE103B" w14:textId="77777777" w:rsidR="00085EB2" w:rsidRPr="006C6662" w:rsidRDefault="00085EB2" w:rsidP="003B164A">
            <w:pPr>
              <w:jc w:val="both"/>
              <w:rPr>
                <w:rFonts w:ascii="Arial" w:hAnsi="Arial" w:cs="Arial"/>
                <w:color w:val="000000"/>
                <w:sz w:val="20"/>
                <w:szCs w:val="20"/>
              </w:rPr>
            </w:pPr>
          </w:p>
          <w:p w14:paraId="66C154C3" w14:textId="77777777" w:rsidR="00085EB2" w:rsidRPr="006C6662" w:rsidRDefault="00085EB2" w:rsidP="003B164A">
            <w:pPr>
              <w:ind w:left="34"/>
              <w:jc w:val="both"/>
              <w:rPr>
                <w:rFonts w:ascii="Arial" w:hAnsi="Arial" w:cs="Arial"/>
                <w:color w:val="000000"/>
                <w:sz w:val="20"/>
                <w:szCs w:val="20"/>
              </w:rPr>
            </w:pPr>
          </w:p>
          <w:p w14:paraId="21DDB8EC"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20C07C8" w14:textId="77777777" w:rsidR="00085EB2" w:rsidRPr="006C6662" w:rsidRDefault="00085EB2" w:rsidP="003B164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9"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2935986" w14:textId="77777777" w:rsidR="00085EB2" w:rsidRPr="006C6662" w:rsidRDefault="00085EB2" w:rsidP="003B164A">
            <w:pPr>
              <w:rPr>
                <w:rFonts w:ascii="Arial" w:hAnsi="Arial" w:cs="Arial"/>
                <w:sz w:val="20"/>
                <w:szCs w:val="20"/>
              </w:rPr>
            </w:pPr>
          </w:p>
        </w:tc>
        <w:tc>
          <w:tcPr>
            <w:tcW w:w="2835" w:type="dxa"/>
          </w:tcPr>
          <w:p w14:paraId="59DE49A9" w14:textId="77777777" w:rsidR="00085EB2" w:rsidRPr="006C6662" w:rsidRDefault="00085EB2" w:rsidP="003B164A">
            <w:pPr>
              <w:jc w:val="both"/>
              <w:rPr>
                <w:rFonts w:ascii="Arial" w:hAnsi="Arial" w:cs="Arial"/>
                <w:sz w:val="20"/>
                <w:szCs w:val="20"/>
                <w:lang w:val="en-GB"/>
              </w:rPr>
            </w:pPr>
            <w:r w:rsidRPr="006C6662">
              <w:rPr>
                <w:rFonts w:ascii="Arial" w:hAnsi="Arial" w:cs="Arial"/>
                <w:sz w:val="20"/>
                <w:szCs w:val="20"/>
                <w:lang w:val="en-GB"/>
              </w:rPr>
              <w:t>SUBMITTED:</w:t>
            </w:r>
          </w:p>
          <w:p w14:paraId="3FBCCC62"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48F9AC55" w14:textId="77777777" w:rsidR="00085EB2" w:rsidRPr="006C6662" w:rsidRDefault="00085EB2" w:rsidP="003B164A">
            <w:pPr>
              <w:ind w:left="34"/>
              <w:jc w:val="both"/>
              <w:rPr>
                <w:rFonts w:ascii="Arial" w:hAnsi="Arial" w:cs="Arial"/>
                <w:color w:val="000000"/>
                <w:sz w:val="20"/>
                <w:szCs w:val="20"/>
                <w:lang w:val="en-GB"/>
              </w:rPr>
            </w:pPr>
          </w:p>
          <w:p w14:paraId="2D5525D3"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698ED8A" w14:textId="77777777" w:rsidR="00085EB2" w:rsidRPr="006C6662" w:rsidRDefault="00085EB2" w:rsidP="003B164A">
            <w:pPr>
              <w:ind w:left="34"/>
              <w:jc w:val="both"/>
              <w:rPr>
                <w:rFonts w:ascii="Arial" w:hAnsi="Arial" w:cs="Arial"/>
                <w:color w:val="000000"/>
                <w:sz w:val="20"/>
                <w:szCs w:val="20"/>
                <w:lang w:val="en-GB"/>
              </w:rPr>
            </w:pPr>
          </w:p>
          <w:p w14:paraId="23DD9177" w14:textId="77777777" w:rsidR="00085EB2" w:rsidRPr="006C6662" w:rsidRDefault="00085EB2" w:rsidP="003B164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085EB2" w:rsidRPr="006C6662" w14:paraId="6A627E76" w14:textId="77777777" w:rsidTr="001E4C5F">
        <w:tc>
          <w:tcPr>
            <w:tcW w:w="928" w:type="dxa"/>
          </w:tcPr>
          <w:p w14:paraId="6A872602" w14:textId="77777777" w:rsidR="00085EB2" w:rsidRPr="006C6662" w:rsidRDefault="00085EB2" w:rsidP="003B164A">
            <w:pPr>
              <w:rPr>
                <w:rFonts w:ascii="Arial" w:hAnsi="Arial" w:cs="Arial"/>
                <w:sz w:val="20"/>
                <w:szCs w:val="20"/>
              </w:rPr>
            </w:pPr>
            <w:r w:rsidRPr="006C6662">
              <w:rPr>
                <w:rFonts w:ascii="Arial" w:hAnsi="Arial" w:cs="Arial"/>
                <w:sz w:val="20"/>
                <w:szCs w:val="20"/>
              </w:rPr>
              <w:t>6.</w:t>
            </w:r>
          </w:p>
        </w:tc>
        <w:tc>
          <w:tcPr>
            <w:tcW w:w="3462" w:type="dxa"/>
          </w:tcPr>
          <w:p w14:paraId="5DCA0E7D" w14:textId="77777777" w:rsidR="00085EB2" w:rsidRPr="006C6662" w:rsidRDefault="00085EB2" w:rsidP="003B164A">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VPĮ, </w:t>
            </w:r>
            <w:r w:rsidRPr="006C6662">
              <w:rPr>
                <w:rFonts w:ascii="Arial" w:hAnsi="Arial" w:cs="Arial"/>
                <w:iCs/>
                <w:color w:val="000000"/>
                <w:sz w:val="20"/>
                <w:szCs w:val="20"/>
              </w:rPr>
              <w:lastRenderedPageBreak/>
              <w:t xml:space="preserve">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2B9AC39A" w14:textId="77777777" w:rsidR="00085EB2" w:rsidRPr="006C6662" w:rsidRDefault="00085EB2" w:rsidP="003B164A">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6C6662">
              <w:rPr>
                <w:rFonts w:ascii="Arial" w:hAnsi="Arial" w:cs="Arial"/>
                <w:iCs/>
                <w:color w:val="000000"/>
                <w:sz w:val="20"/>
                <w:szCs w:val="20"/>
              </w:rPr>
              <w:lastRenderedPageBreak/>
              <w:t>buvo pareikalauta atlyginti žalą ar taikomos kitos panašios sankcijos.</w:t>
            </w:r>
          </w:p>
        </w:tc>
        <w:tc>
          <w:tcPr>
            <w:tcW w:w="3260" w:type="dxa"/>
          </w:tcPr>
          <w:p w14:paraId="6B4EBDE3" w14:textId="77777777" w:rsidR="00085EB2" w:rsidRPr="006C6662" w:rsidRDefault="00085EB2" w:rsidP="003B164A">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w:t>
            </w:r>
            <w:r w:rsidRPr="006C6662">
              <w:rPr>
                <w:rFonts w:ascii="Arial" w:hAnsi="Arial" w:cs="Arial"/>
                <w:iCs/>
                <w:color w:val="000000" w:themeColor="text1"/>
                <w:sz w:val="20"/>
                <w:szCs w:val="20"/>
                <w:lang w:val="en-GB"/>
              </w:rPr>
              <w:lastRenderedPageBreak/>
              <w:t xml:space="preserve">contract concluded in accordance with the </w:t>
            </w:r>
            <w:r>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6D7B097" w14:textId="77777777" w:rsidR="00085EB2" w:rsidRPr="006C6662" w:rsidRDefault="00085EB2" w:rsidP="003B164A">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w:t>
            </w:r>
            <w:r w:rsidRPr="006C6662">
              <w:rPr>
                <w:rFonts w:ascii="Arial" w:hAnsi="Arial" w:cs="Arial"/>
                <w:color w:val="000000" w:themeColor="text1"/>
                <w:sz w:val="20"/>
                <w:szCs w:val="20"/>
                <w:lang w:val="en-GB"/>
              </w:rPr>
              <w:lastRenderedPageBreak/>
              <w:t>persistent deficiencies and as a result, that previous contract was terminated before the expiry of that contract, claimed damages or other similar sanctions were imposed.</w:t>
            </w:r>
          </w:p>
        </w:tc>
        <w:tc>
          <w:tcPr>
            <w:tcW w:w="2977" w:type="dxa"/>
          </w:tcPr>
          <w:p w14:paraId="5B9E65E6" w14:textId="77777777" w:rsidR="00085EB2" w:rsidRPr="006C6662" w:rsidRDefault="00085EB2" w:rsidP="003B164A">
            <w:pPr>
              <w:ind w:left="34"/>
              <w:jc w:val="both"/>
              <w:rPr>
                <w:rFonts w:ascii="Arial" w:hAnsi="Arial" w:cs="Arial"/>
                <w:sz w:val="20"/>
                <w:szCs w:val="20"/>
              </w:rPr>
            </w:pPr>
            <w:r w:rsidRPr="006C6662">
              <w:rPr>
                <w:rFonts w:ascii="Arial" w:hAnsi="Arial" w:cs="Arial"/>
                <w:sz w:val="20"/>
                <w:szCs w:val="20"/>
              </w:rPr>
              <w:lastRenderedPageBreak/>
              <w:t>PATEIKIAMA:</w:t>
            </w:r>
          </w:p>
          <w:p w14:paraId="66B8089C"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lastRenderedPageBreak/>
              <w:t>Su Paraiška pateikiamas tik EBVPD.</w:t>
            </w:r>
          </w:p>
          <w:p w14:paraId="3D2F43A1" w14:textId="77777777" w:rsidR="00085EB2" w:rsidRPr="006C6662" w:rsidRDefault="00085EB2" w:rsidP="003B164A">
            <w:pPr>
              <w:ind w:left="34"/>
              <w:jc w:val="both"/>
              <w:rPr>
                <w:rFonts w:ascii="Arial" w:hAnsi="Arial" w:cs="Arial"/>
                <w:color w:val="000000"/>
                <w:sz w:val="20"/>
                <w:szCs w:val="20"/>
              </w:rPr>
            </w:pPr>
          </w:p>
          <w:p w14:paraId="59425419" w14:textId="77777777" w:rsidR="00085EB2" w:rsidRPr="006C6662" w:rsidRDefault="00085EB2" w:rsidP="003B164A">
            <w:pPr>
              <w:ind w:left="34"/>
              <w:jc w:val="both"/>
              <w:rPr>
                <w:rFonts w:ascii="Arial" w:hAnsi="Arial" w:cs="Arial"/>
                <w:color w:val="000000"/>
                <w:sz w:val="20"/>
                <w:szCs w:val="20"/>
              </w:rPr>
            </w:pPr>
          </w:p>
          <w:p w14:paraId="60A13067"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22CAB9C9" w14:textId="77777777" w:rsidR="00085EB2" w:rsidRPr="006C6662" w:rsidRDefault="00085EB2" w:rsidP="003B164A">
            <w:pPr>
              <w:ind w:left="34"/>
              <w:jc w:val="both"/>
              <w:rPr>
                <w:rFonts w:ascii="Arial" w:hAnsi="Arial" w:cs="Arial"/>
                <w:color w:val="000000"/>
                <w:sz w:val="20"/>
                <w:szCs w:val="20"/>
              </w:rPr>
            </w:pPr>
          </w:p>
          <w:p w14:paraId="564609BE" w14:textId="77777777" w:rsidR="00085EB2" w:rsidRPr="006C6662" w:rsidRDefault="00085EB2" w:rsidP="003B164A">
            <w:pPr>
              <w:ind w:left="34"/>
              <w:jc w:val="both"/>
              <w:rPr>
                <w:rFonts w:ascii="Arial" w:hAnsi="Arial" w:cs="Arial"/>
                <w:color w:val="000000"/>
                <w:sz w:val="20"/>
                <w:szCs w:val="20"/>
              </w:rPr>
            </w:pPr>
          </w:p>
          <w:p w14:paraId="57F0A0ED" w14:textId="77777777" w:rsidR="00085EB2" w:rsidRPr="00A462D5"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pagal VPĮ 91/PĮ 99 straipsnį skelbiamą informaciją: </w:t>
            </w:r>
            <w:r w:rsidRPr="00A462D5">
              <w:rPr>
                <w:rFonts w:ascii="Arial" w:hAnsi="Arial" w:cs="Arial"/>
                <w:color w:val="000000"/>
                <w:sz w:val="20"/>
                <w:szCs w:val="20"/>
              </w:rPr>
              <w:t>https://vpt.lrv.lt/lt/nuorodos/kiti-duomenys/powerbi/nepatikimi-tiekejai-1/</w:t>
            </w:r>
          </w:p>
          <w:p w14:paraId="455A9B4F" w14:textId="77777777" w:rsidR="00085EB2" w:rsidRPr="00A462D5" w:rsidRDefault="00085EB2" w:rsidP="003B164A">
            <w:pPr>
              <w:ind w:left="34"/>
              <w:jc w:val="both"/>
              <w:rPr>
                <w:rFonts w:ascii="Arial" w:hAnsi="Arial" w:cs="Arial"/>
                <w:color w:val="000000"/>
                <w:sz w:val="20"/>
                <w:szCs w:val="20"/>
              </w:rPr>
            </w:pPr>
          </w:p>
          <w:p w14:paraId="4004FF2A" w14:textId="77777777" w:rsidR="00085EB2" w:rsidRPr="006C6662" w:rsidRDefault="00085EB2" w:rsidP="003B164A">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1ABDC374" w14:textId="77777777" w:rsidR="00085EB2" w:rsidRPr="006C6662" w:rsidRDefault="00085EB2" w:rsidP="003B164A">
            <w:pPr>
              <w:ind w:left="34"/>
              <w:jc w:val="both"/>
              <w:rPr>
                <w:rFonts w:ascii="Arial" w:hAnsi="Arial" w:cs="Arial"/>
                <w:color w:val="000000"/>
                <w:sz w:val="20"/>
                <w:szCs w:val="20"/>
              </w:rPr>
            </w:pPr>
          </w:p>
          <w:p w14:paraId="7D0000C5" w14:textId="77777777" w:rsidR="00085EB2" w:rsidRPr="006C6662" w:rsidRDefault="00085EB2" w:rsidP="003B164A">
            <w:pPr>
              <w:ind w:left="34"/>
              <w:jc w:val="both"/>
              <w:rPr>
                <w:rFonts w:ascii="Arial" w:hAnsi="Arial" w:cs="Arial"/>
                <w:color w:val="000000"/>
                <w:sz w:val="20"/>
                <w:szCs w:val="20"/>
              </w:rPr>
            </w:pPr>
          </w:p>
          <w:p w14:paraId="042A7849" w14:textId="77777777" w:rsidR="00085EB2" w:rsidRPr="006C6662" w:rsidRDefault="00085EB2" w:rsidP="003B164A">
            <w:pPr>
              <w:ind w:left="34"/>
              <w:jc w:val="both"/>
              <w:rPr>
                <w:rFonts w:ascii="Arial" w:hAnsi="Arial" w:cs="Arial"/>
                <w:color w:val="000000"/>
                <w:sz w:val="20"/>
                <w:szCs w:val="20"/>
              </w:rPr>
            </w:pPr>
          </w:p>
          <w:p w14:paraId="6C553F97"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D75711A" w14:textId="77777777" w:rsidR="00085EB2" w:rsidRPr="006C6662" w:rsidRDefault="00085EB2" w:rsidP="003B164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0"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D80C5FE" w14:textId="77777777" w:rsidR="00085EB2" w:rsidRPr="006C6662" w:rsidRDefault="00085EB2" w:rsidP="003B164A">
            <w:pPr>
              <w:rPr>
                <w:rFonts w:ascii="Arial" w:hAnsi="Arial" w:cs="Arial"/>
                <w:sz w:val="20"/>
                <w:szCs w:val="20"/>
              </w:rPr>
            </w:pPr>
          </w:p>
        </w:tc>
        <w:tc>
          <w:tcPr>
            <w:tcW w:w="2835" w:type="dxa"/>
          </w:tcPr>
          <w:p w14:paraId="1038690F" w14:textId="77777777" w:rsidR="00085EB2" w:rsidRPr="006C6662" w:rsidRDefault="00085EB2" w:rsidP="003B164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F23185F"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06AEFFE" w14:textId="77777777" w:rsidR="00085EB2" w:rsidRPr="006C6662" w:rsidRDefault="00085EB2" w:rsidP="003B164A">
            <w:pPr>
              <w:ind w:left="34"/>
              <w:jc w:val="both"/>
              <w:rPr>
                <w:rFonts w:ascii="Arial" w:hAnsi="Arial" w:cs="Arial"/>
                <w:color w:val="000000"/>
                <w:sz w:val="20"/>
                <w:szCs w:val="20"/>
                <w:lang w:val="en-GB"/>
              </w:rPr>
            </w:pPr>
          </w:p>
          <w:p w14:paraId="0185CA4E"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4AEBC73" w14:textId="77777777" w:rsidR="00085EB2" w:rsidRPr="006C6662" w:rsidRDefault="00085EB2" w:rsidP="003B164A">
            <w:pPr>
              <w:ind w:left="34"/>
              <w:jc w:val="both"/>
              <w:rPr>
                <w:rFonts w:ascii="Arial" w:hAnsi="Arial" w:cs="Arial"/>
                <w:color w:val="000000"/>
                <w:sz w:val="20"/>
                <w:szCs w:val="20"/>
                <w:lang w:val="en-GB"/>
              </w:rPr>
            </w:pPr>
          </w:p>
          <w:p w14:paraId="3E803E67" w14:textId="77777777" w:rsidR="00085EB2" w:rsidRPr="00A462D5" w:rsidRDefault="00085EB2" w:rsidP="003B164A">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Pr="00A462D5">
              <w:rPr>
                <w:rFonts w:ascii="Arial" w:hAnsi="Arial" w:cs="Arial"/>
                <w:color w:val="000000"/>
                <w:sz w:val="20"/>
                <w:szCs w:val="20"/>
              </w:rPr>
              <w:t>https://vpt.lrv.lt/lt/nuorodos/kiti-duomenys/powerbi/nepatikimi-tiekejai-1/</w:t>
            </w:r>
          </w:p>
          <w:p w14:paraId="58E6C459" w14:textId="77777777" w:rsidR="00085EB2" w:rsidRPr="00A462D5" w:rsidRDefault="00085EB2" w:rsidP="003B164A">
            <w:pPr>
              <w:ind w:left="34"/>
              <w:jc w:val="both"/>
              <w:rPr>
                <w:rFonts w:ascii="Arial" w:hAnsi="Arial" w:cs="Arial"/>
                <w:color w:val="000000"/>
                <w:sz w:val="20"/>
                <w:szCs w:val="20"/>
              </w:rPr>
            </w:pPr>
          </w:p>
          <w:p w14:paraId="28077D80" w14:textId="77777777" w:rsidR="00085EB2" w:rsidRPr="00A4533A" w:rsidRDefault="00085EB2" w:rsidP="003B164A">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426651F2" w14:textId="77777777" w:rsidR="00085EB2" w:rsidRPr="006C6662" w:rsidRDefault="00085EB2" w:rsidP="003B164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085EB2" w:rsidRPr="006C6662" w14:paraId="60F5474B" w14:textId="77777777" w:rsidTr="001E4C5F">
        <w:tc>
          <w:tcPr>
            <w:tcW w:w="928" w:type="dxa"/>
          </w:tcPr>
          <w:p w14:paraId="5F9A74FE" w14:textId="77777777" w:rsidR="00085EB2" w:rsidRPr="006C6662" w:rsidRDefault="00085EB2" w:rsidP="003B164A">
            <w:pPr>
              <w:rPr>
                <w:rFonts w:ascii="Arial" w:hAnsi="Arial" w:cs="Arial"/>
                <w:sz w:val="20"/>
                <w:szCs w:val="20"/>
              </w:rPr>
            </w:pPr>
            <w:r w:rsidRPr="006C6662">
              <w:rPr>
                <w:rFonts w:ascii="Arial" w:hAnsi="Arial" w:cs="Arial"/>
                <w:sz w:val="20"/>
                <w:szCs w:val="20"/>
              </w:rPr>
              <w:lastRenderedPageBreak/>
              <w:t>7.</w:t>
            </w:r>
          </w:p>
        </w:tc>
        <w:tc>
          <w:tcPr>
            <w:tcW w:w="3462" w:type="dxa"/>
          </w:tcPr>
          <w:p w14:paraId="43872557" w14:textId="77777777" w:rsidR="00085EB2" w:rsidRPr="006C6662" w:rsidRDefault="00085EB2" w:rsidP="003B164A">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3260" w:type="dxa"/>
          </w:tcPr>
          <w:p w14:paraId="32B0581E" w14:textId="77777777" w:rsidR="00085EB2" w:rsidRPr="006C6662" w:rsidRDefault="00085EB2" w:rsidP="003B164A">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977" w:type="dxa"/>
          </w:tcPr>
          <w:p w14:paraId="323144C0" w14:textId="77777777" w:rsidR="00085EB2" w:rsidRPr="006C6662" w:rsidRDefault="00085EB2" w:rsidP="003B164A">
            <w:pPr>
              <w:ind w:left="34"/>
              <w:jc w:val="both"/>
              <w:rPr>
                <w:rFonts w:ascii="Arial" w:hAnsi="Arial" w:cs="Arial"/>
                <w:sz w:val="20"/>
                <w:szCs w:val="20"/>
              </w:rPr>
            </w:pPr>
            <w:r w:rsidRPr="006C6662">
              <w:rPr>
                <w:rFonts w:ascii="Arial" w:hAnsi="Arial" w:cs="Arial"/>
                <w:sz w:val="20"/>
                <w:szCs w:val="20"/>
              </w:rPr>
              <w:t>PATEIKIAMA:</w:t>
            </w:r>
          </w:p>
          <w:p w14:paraId="27274907"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9294BC4" w14:textId="77777777" w:rsidR="00085EB2" w:rsidRPr="006C6662" w:rsidRDefault="00085EB2" w:rsidP="003B164A">
            <w:pPr>
              <w:ind w:left="34"/>
              <w:jc w:val="both"/>
              <w:rPr>
                <w:rFonts w:ascii="Arial" w:hAnsi="Arial" w:cs="Arial"/>
                <w:color w:val="000000"/>
                <w:sz w:val="20"/>
                <w:szCs w:val="20"/>
              </w:rPr>
            </w:pPr>
          </w:p>
          <w:p w14:paraId="304C56DA"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ACA8F5" w14:textId="77777777" w:rsidR="00085EB2" w:rsidRPr="006C6662" w:rsidRDefault="00085EB2" w:rsidP="003B164A">
            <w:pPr>
              <w:jc w:val="both"/>
              <w:rPr>
                <w:rFonts w:ascii="Arial" w:hAnsi="Arial" w:cs="Arial"/>
                <w:color w:val="000000"/>
                <w:sz w:val="20"/>
                <w:szCs w:val="20"/>
              </w:rPr>
            </w:pPr>
          </w:p>
          <w:p w14:paraId="29DAAEF3" w14:textId="77777777" w:rsidR="00085EB2" w:rsidRPr="006C6662" w:rsidRDefault="00085EB2" w:rsidP="003B164A">
            <w:pPr>
              <w:jc w:val="both"/>
              <w:rPr>
                <w:rFonts w:ascii="Arial" w:hAnsi="Arial" w:cs="Arial"/>
                <w:color w:val="000000"/>
                <w:sz w:val="20"/>
                <w:szCs w:val="20"/>
              </w:rPr>
            </w:pPr>
          </w:p>
          <w:p w14:paraId="45766224" w14:textId="77777777" w:rsidR="00085EB2" w:rsidRPr="006C6662" w:rsidRDefault="00085EB2" w:rsidP="003B164A">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1" w:history="1">
              <w:r w:rsidRPr="006C6662">
                <w:rPr>
                  <w:rFonts w:ascii="Arial" w:hAnsi="Arial" w:cs="Arial"/>
                  <w:color w:val="0000FF"/>
                  <w:sz w:val="20"/>
                  <w:szCs w:val="20"/>
                  <w:u w:val="single"/>
                </w:rPr>
                <w:t>https://www.registrucentras.lt/jar/p/index.php</w:t>
              </w:r>
            </w:hyperlink>
          </w:p>
          <w:p w14:paraId="699FCBF4" w14:textId="77777777" w:rsidR="00085EB2" w:rsidRPr="006C6662" w:rsidRDefault="00085EB2" w:rsidP="003B164A">
            <w:pPr>
              <w:spacing w:before="100" w:beforeAutospacing="1" w:after="100" w:afterAutospacing="1"/>
              <w:rPr>
                <w:rFonts w:ascii="Arial" w:hAnsi="Arial" w:cs="Arial"/>
                <w:color w:val="000000"/>
                <w:sz w:val="20"/>
                <w:szCs w:val="20"/>
              </w:rPr>
            </w:pPr>
          </w:p>
          <w:p w14:paraId="3260376B" w14:textId="77777777" w:rsidR="00085EB2" w:rsidRPr="006C6662" w:rsidRDefault="00085EB2" w:rsidP="003B164A">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303ACD4D" w14:textId="77777777" w:rsidR="00085EB2" w:rsidRPr="00A462D5" w:rsidRDefault="00085EB2" w:rsidP="003B164A">
            <w:pPr>
              <w:ind w:left="34"/>
              <w:jc w:val="both"/>
              <w:rPr>
                <w:rFonts w:ascii="Arial" w:eastAsia="Times New Roman" w:hAnsi="Arial" w:cs="Arial"/>
                <w:color w:val="000000"/>
                <w:sz w:val="20"/>
                <w:szCs w:val="20"/>
              </w:rPr>
            </w:pPr>
            <w:hyperlink r:id="rId12"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5AE2DD1C" w14:textId="77777777" w:rsidR="00085EB2" w:rsidRPr="006C6662" w:rsidRDefault="00085EB2" w:rsidP="003B164A">
            <w:pPr>
              <w:jc w:val="both"/>
              <w:rPr>
                <w:rFonts w:ascii="Arial" w:hAnsi="Arial" w:cs="Arial"/>
                <w:color w:val="000000"/>
                <w:sz w:val="20"/>
                <w:szCs w:val="20"/>
              </w:rPr>
            </w:pPr>
          </w:p>
          <w:p w14:paraId="4C4968B7" w14:textId="77777777" w:rsidR="00085EB2" w:rsidRPr="006C6662" w:rsidRDefault="00085EB2" w:rsidP="003B164A">
            <w:pPr>
              <w:ind w:left="34"/>
              <w:jc w:val="both"/>
              <w:rPr>
                <w:rFonts w:ascii="Arial" w:hAnsi="Arial" w:cs="Arial"/>
                <w:color w:val="000000"/>
                <w:sz w:val="20"/>
                <w:szCs w:val="20"/>
              </w:rPr>
            </w:pPr>
          </w:p>
          <w:p w14:paraId="374323C0" w14:textId="77777777" w:rsidR="00085EB2" w:rsidRPr="006C6662" w:rsidRDefault="00085EB2" w:rsidP="003B164A">
            <w:pPr>
              <w:ind w:left="34"/>
              <w:jc w:val="both"/>
              <w:rPr>
                <w:rFonts w:ascii="Arial" w:hAnsi="Arial" w:cs="Arial"/>
                <w:color w:val="000000"/>
                <w:sz w:val="20"/>
                <w:szCs w:val="20"/>
              </w:rPr>
            </w:pPr>
            <w:r w:rsidRPr="006C6662">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25BF4C7A" w14:textId="77777777" w:rsidR="00085EB2" w:rsidRPr="006C6662" w:rsidRDefault="00085EB2" w:rsidP="003B164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6E5A1FD" w14:textId="77777777" w:rsidR="00085EB2" w:rsidRPr="006C6662" w:rsidRDefault="00085EB2" w:rsidP="003B164A">
            <w:pPr>
              <w:rPr>
                <w:rFonts w:ascii="Arial" w:hAnsi="Arial" w:cs="Arial"/>
                <w:sz w:val="20"/>
                <w:szCs w:val="20"/>
              </w:rPr>
            </w:pPr>
          </w:p>
        </w:tc>
        <w:tc>
          <w:tcPr>
            <w:tcW w:w="2835" w:type="dxa"/>
          </w:tcPr>
          <w:p w14:paraId="22842D32" w14:textId="77777777" w:rsidR="00085EB2" w:rsidRPr="006C6662" w:rsidRDefault="00085EB2" w:rsidP="003B164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43C6992D"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4EF2E29" w14:textId="77777777" w:rsidR="00085EB2" w:rsidRPr="006C6662" w:rsidRDefault="00085EB2" w:rsidP="003B164A">
            <w:pPr>
              <w:ind w:left="34"/>
              <w:jc w:val="both"/>
              <w:rPr>
                <w:rFonts w:ascii="Arial" w:hAnsi="Arial" w:cs="Arial"/>
                <w:color w:val="000000"/>
                <w:sz w:val="20"/>
                <w:szCs w:val="20"/>
                <w:lang w:val="en-GB"/>
              </w:rPr>
            </w:pPr>
          </w:p>
          <w:p w14:paraId="56CABA6D"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A5ED824" w14:textId="77777777" w:rsidR="00085EB2" w:rsidRPr="006C6662" w:rsidRDefault="00085EB2" w:rsidP="003B164A">
            <w:pPr>
              <w:ind w:left="34"/>
              <w:jc w:val="both"/>
              <w:rPr>
                <w:rFonts w:ascii="Arial" w:hAnsi="Arial" w:cs="Arial"/>
                <w:color w:val="000000"/>
                <w:sz w:val="20"/>
                <w:szCs w:val="20"/>
                <w:lang w:val="en-GB"/>
              </w:rPr>
            </w:pPr>
          </w:p>
          <w:p w14:paraId="6396B02C" w14:textId="77777777" w:rsidR="00085EB2" w:rsidRPr="006C6662" w:rsidRDefault="00085EB2" w:rsidP="003B164A">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r w:rsidRPr="006C6662">
              <w:rPr>
                <w:rFonts w:ascii="Arial" w:hAnsi="Arial" w:cs="Arial"/>
                <w:color w:val="000000"/>
                <w:sz w:val="20"/>
                <w:szCs w:val="20"/>
              </w:rPr>
              <w:t xml:space="preserve"> </w:t>
            </w:r>
            <w:hyperlink r:id="rId14" w:history="1">
              <w:r w:rsidRPr="006C6662">
                <w:rPr>
                  <w:rFonts w:ascii="Arial" w:hAnsi="Arial" w:cs="Arial"/>
                  <w:color w:val="0000FF"/>
                  <w:sz w:val="20"/>
                  <w:szCs w:val="20"/>
                  <w:u w:val="single"/>
                </w:rPr>
                <w:t>https://www.registrucentras.lt/jar/p/index.php</w:t>
              </w:r>
            </w:hyperlink>
          </w:p>
          <w:p w14:paraId="26F172AF" w14:textId="77777777" w:rsidR="00085EB2" w:rsidRPr="006C6662" w:rsidRDefault="00085EB2" w:rsidP="003B164A">
            <w:pPr>
              <w:ind w:left="34"/>
              <w:jc w:val="both"/>
              <w:rPr>
                <w:rFonts w:ascii="Arial" w:hAnsi="Arial" w:cs="Arial"/>
                <w:sz w:val="20"/>
                <w:szCs w:val="20"/>
              </w:rPr>
            </w:pPr>
            <w:r w:rsidRPr="006C6662">
              <w:rPr>
                <w:rFonts w:ascii="Arial" w:hAnsi="Arial" w:cs="Arial"/>
                <w:sz w:val="20"/>
                <w:szCs w:val="20"/>
              </w:rPr>
              <w:t>Also, information, published in this notice:</w:t>
            </w:r>
          </w:p>
          <w:p w14:paraId="17C9703B" w14:textId="77777777" w:rsidR="00085EB2" w:rsidRPr="00A462D5" w:rsidRDefault="00085EB2" w:rsidP="003B164A">
            <w:pPr>
              <w:ind w:left="34"/>
              <w:jc w:val="both"/>
              <w:rPr>
                <w:rFonts w:ascii="Arial" w:eastAsia="Times New Roman" w:hAnsi="Arial" w:cs="Arial"/>
                <w:color w:val="000000"/>
                <w:sz w:val="20"/>
                <w:szCs w:val="20"/>
              </w:rPr>
            </w:pPr>
            <w:hyperlink r:id="rId15"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25E333F1" w14:textId="77777777" w:rsidR="00085EB2" w:rsidRPr="006C6662" w:rsidRDefault="00085EB2" w:rsidP="003B164A">
            <w:pPr>
              <w:ind w:left="34"/>
              <w:jc w:val="both"/>
              <w:rPr>
                <w:rFonts w:ascii="Arial" w:hAnsi="Arial" w:cs="Arial"/>
                <w:color w:val="000000"/>
                <w:sz w:val="20"/>
                <w:szCs w:val="20"/>
                <w:lang w:val="en-GB"/>
              </w:rPr>
            </w:pPr>
          </w:p>
          <w:p w14:paraId="184C7A59" w14:textId="77777777" w:rsidR="00085EB2" w:rsidRPr="006C6662" w:rsidRDefault="00085EB2" w:rsidP="003B164A">
            <w:pPr>
              <w:ind w:left="34"/>
              <w:jc w:val="both"/>
              <w:rPr>
                <w:rFonts w:ascii="Arial" w:hAnsi="Arial" w:cs="Arial"/>
                <w:color w:val="000000"/>
                <w:sz w:val="20"/>
                <w:szCs w:val="20"/>
                <w:lang w:val="en-GB"/>
              </w:rPr>
            </w:pPr>
          </w:p>
          <w:p w14:paraId="48FE5AFC" w14:textId="77777777" w:rsidR="00085EB2" w:rsidRPr="006C6662" w:rsidRDefault="00085EB2" w:rsidP="003B164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w:t>
            </w:r>
            <w:r w:rsidRPr="006C6662">
              <w:rPr>
                <w:rFonts w:ascii="Arial" w:hAnsi="Arial" w:cs="Arial"/>
                <w:color w:val="000000"/>
                <w:sz w:val="20"/>
                <w:szCs w:val="20"/>
                <w:lang w:val="en-GB"/>
              </w:rPr>
              <w:lastRenderedPageBreak/>
              <w:t xml:space="preserve">evidence as is provided in the European Commission's Information Document Repository E-Certis: </w:t>
            </w:r>
            <w:r w:rsidRPr="006C6662">
              <w:rPr>
                <w:rFonts w:ascii="Arial" w:hAnsi="Arial" w:cs="Arial"/>
                <w:color w:val="000000"/>
                <w:sz w:val="20"/>
                <w:szCs w:val="20"/>
              </w:rPr>
              <w:t>https://ec.europa.eu/tools/ecertis/.</w:t>
            </w:r>
          </w:p>
        </w:tc>
      </w:tr>
      <w:tr w:rsidR="00085EB2" w:rsidRPr="006C6662" w14:paraId="0BBCE79A" w14:textId="77777777" w:rsidTr="001E4C5F">
        <w:tc>
          <w:tcPr>
            <w:tcW w:w="928" w:type="dxa"/>
          </w:tcPr>
          <w:p w14:paraId="3CBCE89B" w14:textId="77777777" w:rsidR="00085EB2" w:rsidRPr="008F1F04" w:rsidRDefault="00085EB2" w:rsidP="003B164A">
            <w:pPr>
              <w:rPr>
                <w:rFonts w:ascii="Arial" w:hAnsi="Arial" w:cs="Arial"/>
                <w:sz w:val="20"/>
                <w:szCs w:val="20"/>
              </w:rPr>
            </w:pPr>
            <w:r w:rsidRPr="008F1F04">
              <w:rPr>
                <w:rFonts w:ascii="Arial" w:hAnsi="Arial" w:cs="Arial"/>
                <w:sz w:val="20"/>
                <w:szCs w:val="20"/>
              </w:rPr>
              <w:lastRenderedPageBreak/>
              <w:t>8.</w:t>
            </w:r>
          </w:p>
        </w:tc>
        <w:tc>
          <w:tcPr>
            <w:tcW w:w="3462" w:type="dxa"/>
          </w:tcPr>
          <w:p w14:paraId="36344C6A" w14:textId="77777777" w:rsidR="00085EB2" w:rsidRPr="008F1F04" w:rsidRDefault="00085EB2" w:rsidP="003B164A">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0F644AA3" w14:textId="77777777" w:rsidR="00085EB2" w:rsidRPr="008F1F04" w:rsidRDefault="00085EB2" w:rsidP="003B164A">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977" w:type="dxa"/>
          </w:tcPr>
          <w:p w14:paraId="159017AC" w14:textId="77777777" w:rsidR="00085EB2" w:rsidRPr="008F1F04" w:rsidRDefault="00085EB2" w:rsidP="003B164A">
            <w:pPr>
              <w:ind w:left="34"/>
              <w:jc w:val="both"/>
              <w:rPr>
                <w:rFonts w:ascii="Arial" w:hAnsi="Arial" w:cs="Arial"/>
                <w:sz w:val="20"/>
                <w:szCs w:val="20"/>
              </w:rPr>
            </w:pPr>
            <w:r w:rsidRPr="008F1F04">
              <w:rPr>
                <w:rFonts w:ascii="Arial" w:hAnsi="Arial" w:cs="Arial"/>
                <w:sz w:val="20"/>
                <w:szCs w:val="20"/>
              </w:rPr>
              <w:t>PATEIKIAMA:</w:t>
            </w:r>
          </w:p>
          <w:p w14:paraId="53E8EDC3" w14:textId="77777777" w:rsidR="00085EB2" w:rsidRPr="008F1F04" w:rsidRDefault="00085EB2" w:rsidP="003B164A">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29F6283C" w14:textId="77777777" w:rsidR="00085EB2" w:rsidRPr="008F1F04" w:rsidRDefault="00085EB2" w:rsidP="003B164A">
            <w:pPr>
              <w:ind w:left="34"/>
              <w:jc w:val="both"/>
              <w:rPr>
                <w:rFonts w:ascii="Arial" w:hAnsi="Arial" w:cs="Arial"/>
                <w:color w:val="000000"/>
                <w:sz w:val="20"/>
                <w:szCs w:val="20"/>
              </w:rPr>
            </w:pPr>
          </w:p>
          <w:p w14:paraId="637249D4" w14:textId="77777777" w:rsidR="00085EB2" w:rsidRPr="008F1F04" w:rsidRDefault="00085EB2" w:rsidP="003B164A">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32874786" w14:textId="77777777" w:rsidR="00085EB2" w:rsidRPr="008F1F04" w:rsidRDefault="00085EB2" w:rsidP="003B164A">
            <w:pPr>
              <w:jc w:val="both"/>
              <w:rPr>
                <w:rFonts w:ascii="Arial" w:hAnsi="Arial" w:cs="Arial"/>
                <w:color w:val="000000"/>
                <w:sz w:val="20"/>
                <w:szCs w:val="20"/>
              </w:rPr>
            </w:pPr>
          </w:p>
          <w:p w14:paraId="0ACF9CAD" w14:textId="77777777" w:rsidR="00085EB2" w:rsidRPr="008F1F04" w:rsidRDefault="00085EB2" w:rsidP="003B164A">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9BA46C7" w14:textId="77777777" w:rsidR="00085EB2" w:rsidRPr="008F1F04" w:rsidRDefault="00085EB2" w:rsidP="003B164A">
            <w:pPr>
              <w:ind w:left="34"/>
              <w:jc w:val="both"/>
              <w:rPr>
                <w:rFonts w:ascii="Arial" w:hAnsi="Arial" w:cs="Arial"/>
                <w:sz w:val="20"/>
                <w:szCs w:val="20"/>
              </w:rPr>
            </w:pPr>
            <w:hyperlink r:id="rId16"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A3A2765" w14:textId="77777777" w:rsidR="00085EB2" w:rsidRPr="008F1F04" w:rsidRDefault="00085EB2" w:rsidP="003B164A">
            <w:pPr>
              <w:ind w:left="34"/>
              <w:jc w:val="both"/>
              <w:rPr>
                <w:rFonts w:ascii="Arial" w:hAnsi="Arial" w:cs="Arial"/>
                <w:sz w:val="20"/>
                <w:szCs w:val="20"/>
              </w:rPr>
            </w:pPr>
          </w:p>
          <w:p w14:paraId="04062523" w14:textId="77777777" w:rsidR="00085EB2" w:rsidRPr="008F1F04" w:rsidRDefault="00085EB2" w:rsidP="003B164A">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ACB6237" w14:textId="77777777" w:rsidR="00085EB2" w:rsidRPr="008F1F04" w:rsidRDefault="00085EB2" w:rsidP="003B164A">
            <w:pPr>
              <w:jc w:val="both"/>
              <w:rPr>
                <w:rFonts w:ascii="Arial" w:hAnsi="Arial" w:cs="Arial"/>
                <w:color w:val="000000"/>
                <w:sz w:val="20"/>
                <w:szCs w:val="20"/>
              </w:rPr>
            </w:pPr>
            <w:r w:rsidRPr="008F1F04">
              <w:rPr>
                <w:rFonts w:ascii="Arial" w:hAnsi="Arial" w:cs="Arial"/>
                <w:color w:val="000000"/>
                <w:sz w:val="20"/>
                <w:szCs w:val="20"/>
              </w:rPr>
              <w:lastRenderedPageBreak/>
              <w:t xml:space="preserve">„e-Certis“ adresu:  </w:t>
            </w:r>
            <w:hyperlink r:id="rId17"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6783C227" w14:textId="77777777" w:rsidR="00085EB2" w:rsidRPr="008F1F04" w:rsidRDefault="00085EB2" w:rsidP="003B164A">
            <w:pPr>
              <w:ind w:left="34"/>
              <w:jc w:val="both"/>
              <w:rPr>
                <w:rFonts w:ascii="Arial" w:hAnsi="Arial" w:cs="Arial"/>
                <w:sz w:val="20"/>
                <w:szCs w:val="20"/>
              </w:rPr>
            </w:pPr>
          </w:p>
        </w:tc>
        <w:tc>
          <w:tcPr>
            <w:tcW w:w="2835" w:type="dxa"/>
          </w:tcPr>
          <w:p w14:paraId="44BC3AD8" w14:textId="77777777" w:rsidR="00085EB2" w:rsidRPr="008F1F04" w:rsidRDefault="00085EB2" w:rsidP="003B164A">
            <w:pPr>
              <w:jc w:val="both"/>
              <w:rPr>
                <w:rFonts w:ascii="Arial" w:hAnsi="Arial" w:cs="Arial"/>
                <w:sz w:val="20"/>
                <w:szCs w:val="20"/>
                <w:lang w:val="en-GB"/>
              </w:rPr>
            </w:pPr>
            <w:r w:rsidRPr="008F1F04">
              <w:rPr>
                <w:rFonts w:ascii="Arial" w:hAnsi="Arial" w:cs="Arial"/>
                <w:sz w:val="20"/>
                <w:szCs w:val="20"/>
                <w:lang w:val="en-GB"/>
              </w:rPr>
              <w:lastRenderedPageBreak/>
              <w:t>SUBMITTED:</w:t>
            </w:r>
          </w:p>
          <w:p w14:paraId="042A40CC" w14:textId="77777777" w:rsidR="00085EB2" w:rsidRPr="008F1F04" w:rsidRDefault="00085EB2" w:rsidP="003B164A">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64047ACB" w14:textId="77777777" w:rsidR="00085EB2" w:rsidRPr="008F1F04" w:rsidRDefault="00085EB2" w:rsidP="003B164A">
            <w:pPr>
              <w:ind w:left="34"/>
              <w:jc w:val="both"/>
              <w:rPr>
                <w:rFonts w:ascii="Arial" w:hAnsi="Arial" w:cs="Arial"/>
                <w:color w:val="000000"/>
                <w:sz w:val="20"/>
                <w:szCs w:val="20"/>
                <w:lang w:val="en-GB"/>
              </w:rPr>
            </w:pPr>
          </w:p>
          <w:p w14:paraId="1AE7AFCA" w14:textId="77777777" w:rsidR="00085EB2" w:rsidRPr="008F1F04" w:rsidRDefault="00085EB2" w:rsidP="003B164A">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54F9D64" w14:textId="77777777" w:rsidR="00085EB2" w:rsidRPr="008F1F04" w:rsidRDefault="00085EB2" w:rsidP="003B164A">
            <w:pPr>
              <w:ind w:left="34"/>
              <w:jc w:val="both"/>
              <w:rPr>
                <w:rFonts w:ascii="Arial" w:hAnsi="Arial" w:cs="Arial"/>
                <w:color w:val="000000"/>
                <w:sz w:val="20"/>
                <w:szCs w:val="20"/>
                <w:lang w:val="en-GB"/>
              </w:rPr>
            </w:pPr>
          </w:p>
          <w:p w14:paraId="1A55EA56" w14:textId="77777777" w:rsidR="00085EB2" w:rsidRPr="008F1F04" w:rsidRDefault="00085EB2" w:rsidP="003B164A">
            <w:pPr>
              <w:jc w:val="both"/>
              <w:rPr>
                <w:rFonts w:ascii="Arial" w:hAnsi="Arial" w:cs="Arial"/>
                <w:b/>
                <w:bCs/>
                <w:color w:val="000000"/>
                <w:sz w:val="20"/>
                <w:szCs w:val="20"/>
                <w:lang w:val="en-GB"/>
              </w:rPr>
            </w:pPr>
            <w:r w:rsidRPr="008F1F04">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6D0B9305" w14:textId="77777777" w:rsidR="00085EB2" w:rsidRPr="008F1F04" w:rsidRDefault="00085EB2" w:rsidP="003B164A">
            <w:pPr>
              <w:ind w:left="34"/>
              <w:jc w:val="both"/>
              <w:rPr>
                <w:rFonts w:ascii="Arial" w:hAnsi="Arial" w:cs="Arial"/>
                <w:sz w:val="20"/>
                <w:szCs w:val="20"/>
              </w:rPr>
            </w:pPr>
            <w:hyperlink r:id="rId18"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70142657" w14:textId="77777777" w:rsidR="00085EB2" w:rsidRPr="008F1F04" w:rsidRDefault="00085EB2" w:rsidP="003B164A">
            <w:pPr>
              <w:jc w:val="both"/>
              <w:rPr>
                <w:rFonts w:ascii="Arial" w:hAnsi="Arial" w:cs="Arial"/>
                <w:sz w:val="20"/>
                <w:szCs w:val="20"/>
                <w:lang w:val="en-GB"/>
              </w:rPr>
            </w:pPr>
          </w:p>
          <w:p w14:paraId="500FDDCD" w14:textId="77777777" w:rsidR="00085EB2" w:rsidRPr="008F1F04" w:rsidRDefault="00085EB2" w:rsidP="003B164A">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w:t>
            </w:r>
            <w:r w:rsidRPr="008F1F04">
              <w:rPr>
                <w:rFonts w:ascii="Arial" w:hAnsi="Arial" w:cs="Arial"/>
                <w:color w:val="000000"/>
                <w:sz w:val="20"/>
                <w:szCs w:val="20"/>
                <w:lang w:val="en-GB"/>
              </w:rPr>
              <w:lastRenderedPageBreak/>
              <w:t xml:space="preserve">European Commission's Information Document Repository E-Certis: </w:t>
            </w:r>
            <w:r w:rsidRPr="008F1F04">
              <w:rPr>
                <w:rFonts w:ascii="Arial" w:hAnsi="Arial" w:cs="Arial"/>
                <w:color w:val="000000"/>
                <w:sz w:val="20"/>
                <w:szCs w:val="20"/>
              </w:rPr>
              <w:t>https://ec.europa.eu/tools/ecertis/.</w:t>
            </w:r>
          </w:p>
        </w:tc>
      </w:tr>
      <w:tr w:rsidR="00085EB2" w:rsidRPr="006C6662" w14:paraId="4E259306" w14:textId="77777777" w:rsidTr="001E4C5F">
        <w:tc>
          <w:tcPr>
            <w:tcW w:w="928" w:type="dxa"/>
          </w:tcPr>
          <w:p w14:paraId="690DC886" w14:textId="77777777" w:rsidR="00085EB2" w:rsidRPr="008F1F04" w:rsidRDefault="00085EB2" w:rsidP="003B164A">
            <w:pPr>
              <w:rPr>
                <w:rFonts w:ascii="Arial" w:hAnsi="Arial" w:cs="Arial"/>
                <w:sz w:val="20"/>
                <w:szCs w:val="20"/>
              </w:rPr>
            </w:pPr>
            <w:r>
              <w:rPr>
                <w:rFonts w:ascii="Arial" w:hAnsi="Arial" w:cs="Arial"/>
                <w:sz w:val="20"/>
                <w:szCs w:val="20"/>
              </w:rPr>
              <w:lastRenderedPageBreak/>
              <w:t>9.</w:t>
            </w:r>
          </w:p>
        </w:tc>
        <w:tc>
          <w:tcPr>
            <w:tcW w:w="3462" w:type="dxa"/>
          </w:tcPr>
          <w:p w14:paraId="50D2A4C1" w14:textId="77777777" w:rsidR="00085EB2" w:rsidRPr="008F1F04" w:rsidRDefault="00085EB2" w:rsidP="003B164A">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3260" w:type="dxa"/>
          </w:tcPr>
          <w:p w14:paraId="3C07656B" w14:textId="77777777" w:rsidR="00085EB2" w:rsidRPr="008F1F04" w:rsidRDefault="00085EB2" w:rsidP="003B164A">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977" w:type="dxa"/>
          </w:tcPr>
          <w:p w14:paraId="02CA8388" w14:textId="77777777" w:rsidR="00085EB2" w:rsidRPr="008F1F04" w:rsidRDefault="00085EB2" w:rsidP="003B164A">
            <w:pPr>
              <w:ind w:left="34"/>
              <w:jc w:val="both"/>
              <w:rPr>
                <w:rFonts w:ascii="Arial" w:hAnsi="Arial" w:cs="Arial"/>
                <w:sz w:val="20"/>
                <w:szCs w:val="20"/>
              </w:rPr>
            </w:pPr>
            <w:r w:rsidRPr="008F1F04">
              <w:rPr>
                <w:rFonts w:ascii="Arial" w:hAnsi="Arial" w:cs="Arial"/>
                <w:sz w:val="20"/>
                <w:szCs w:val="20"/>
              </w:rPr>
              <w:t>PATEIKIAMA:</w:t>
            </w:r>
          </w:p>
          <w:p w14:paraId="2E249ABA" w14:textId="77777777" w:rsidR="00085EB2" w:rsidRPr="008F1F04" w:rsidRDefault="00085EB2" w:rsidP="003B164A">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D508C64" w14:textId="77777777" w:rsidR="00085EB2" w:rsidRDefault="00085EB2" w:rsidP="003B164A">
            <w:pPr>
              <w:ind w:left="34"/>
              <w:jc w:val="both"/>
              <w:rPr>
                <w:rFonts w:ascii="Arial" w:hAnsi="Arial" w:cs="Arial"/>
                <w:sz w:val="20"/>
                <w:szCs w:val="20"/>
              </w:rPr>
            </w:pPr>
          </w:p>
          <w:p w14:paraId="2626B95D" w14:textId="77777777" w:rsidR="00085EB2" w:rsidRDefault="00085EB2" w:rsidP="003B164A">
            <w:pPr>
              <w:ind w:left="34"/>
              <w:jc w:val="both"/>
              <w:rPr>
                <w:rFonts w:ascii="Arial" w:hAnsi="Arial" w:cs="Arial"/>
                <w:sz w:val="20"/>
                <w:szCs w:val="20"/>
              </w:rPr>
            </w:pPr>
          </w:p>
          <w:p w14:paraId="36A1E0E1" w14:textId="77777777" w:rsidR="00085EB2" w:rsidRDefault="00085EB2" w:rsidP="003B164A">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7B3CE523" w14:textId="77777777" w:rsidR="00085EB2" w:rsidRDefault="00085EB2" w:rsidP="003B164A">
            <w:pPr>
              <w:ind w:left="34"/>
              <w:jc w:val="both"/>
              <w:rPr>
                <w:rFonts w:ascii="Arial" w:hAnsi="Arial" w:cs="Arial"/>
                <w:sz w:val="20"/>
                <w:szCs w:val="20"/>
              </w:rPr>
            </w:pPr>
          </w:p>
          <w:p w14:paraId="6A2F61E7" w14:textId="77777777" w:rsidR="00085EB2" w:rsidRPr="0011595E" w:rsidRDefault="00085EB2" w:rsidP="003B164A">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BD43A" w14:textId="77777777" w:rsidR="00085EB2" w:rsidRPr="008F1F04" w:rsidRDefault="00085EB2" w:rsidP="003B164A">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835" w:type="dxa"/>
          </w:tcPr>
          <w:p w14:paraId="449991D5" w14:textId="77777777" w:rsidR="00085EB2" w:rsidRPr="008F1F04" w:rsidRDefault="00085EB2" w:rsidP="003B164A">
            <w:pPr>
              <w:jc w:val="both"/>
              <w:rPr>
                <w:rFonts w:ascii="Arial" w:hAnsi="Arial" w:cs="Arial"/>
                <w:sz w:val="20"/>
                <w:szCs w:val="20"/>
                <w:lang w:val="en-GB"/>
              </w:rPr>
            </w:pPr>
            <w:r w:rsidRPr="008F1F04">
              <w:rPr>
                <w:rFonts w:ascii="Arial" w:hAnsi="Arial" w:cs="Arial"/>
                <w:sz w:val="20"/>
                <w:szCs w:val="20"/>
                <w:lang w:val="en-GB"/>
              </w:rPr>
              <w:t>SUBMITTED:</w:t>
            </w:r>
          </w:p>
          <w:p w14:paraId="527C6D46" w14:textId="77777777" w:rsidR="00085EB2" w:rsidRPr="008F1F04" w:rsidRDefault="00085EB2" w:rsidP="003B164A">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0A78E88E" w14:textId="77777777" w:rsidR="00085EB2" w:rsidRDefault="00085EB2" w:rsidP="003B164A">
            <w:pPr>
              <w:jc w:val="both"/>
              <w:rPr>
                <w:rFonts w:ascii="Arial" w:hAnsi="Arial" w:cs="Arial"/>
                <w:sz w:val="20"/>
                <w:szCs w:val="20"/>
              </w:rPr>
            </w:pPr>
          </w:p>
          <w:p w14:paraId="5B7E460F" w14:textId="77777777" w:rsidR="00085EB2" w:rsidRPr="006C6662" w:rsidRDefault="00085EB2" w:rsidP="003B164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16528950" w14:textId="77777777" w:rsidR="00085EB2" w:rsidRDefault="00085EB2" w:rsidP="003B164A">
            <w:pPr>
              <w:jc w:val="both"/>
              <w:rPr>
                <w:rFonts w:ascii="Arial" w:hAnsi="Arial" w:cs="Arial"/>
                <w:color w:val="000000"/>
                <w:sz w:val="20"/>
                <w:szCs w:val="20"/>
                <w:lang w:val="en-GB"/>
              </w:rPr>
            </w:pPr>
          </w:p>
          <w:p w14:paraId="776A900F" w14:textId="77777777" w:rsidR="00085EB2" w:rsidRPr="008F1F04" w:rsidRDefault="00085EB2" w:rsidP="003B164A">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061850E1" w14:textId="77777777" w:rsidR="00085EB2" w:rsidRDefault="00085EB2"/>
    <w:p w14:paraId="4FA25F6C" w14:textId="6F4086AF" w:rsidR="001E4C5F" w:rsidRPr="001E4C5F" w:rsidRDefault="001E4C5F" w:rsidP="001E4C5F">
      <w:pPr>
        <w:spacing w:after="0"/>
        <w:jc w:val="right"/>
        <w:rPr>
          <w:rFonts w:ascii="Arial" w:hAnsi="Arial" w:cs="Arial"/>
          <w:sz w:val="20"/>
          <w:szCs w:val="20"/>
        </w:rPr>
      </w:pPr>
      <w:r w:rsidRPr="001E4C5F">
        <w:rPr>
          <w:rFonts w:ascii="Arial" w:hAnsi="Arial" w:cs="Arial"/>
          <w:sz w:val="20"/>
          <w:szCs w:val="20"/>
        </w:rPr>
        <w:t>2 lentelė / Table 2</w:t>
      </w:r>
    </w:p>
    <w:tbl>
      <w:tblPr>
        <w:tblStyle w:val="TableGrid"/>
        <w:tblW w:w="1390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33"/>
        <w:gridCol w:w="3454"/>
        <w:gridCol w:w="3449"/>
        <w:gridCol w:w="3448"/>
        <w:gridCol w:w="3016"/>
      </w:tblGrid>
      <w:tr w:rsidR="636E61F3" w14:paraId="089D4AB0" w14:textId="77777777" w:rsidTr="23AD5C3E">
        <w:trPr>
          <w:trHeight w:val="576"/>
        </w:trPr>
        <w:tc>
          <w:tcPr>
            <w:tcW w:w="495" w:type="dxa"/>
            <w:tcMar>
              <w:left w:w="105" w:type="dxa"/>
              <w:right w:w="105" w:type="dxa"/>
            </w:tcMar>
            <w:vAlign w:val="center"/>
          </w:tcPr>
          <w:p w14:paraId="519B1DCE" w14:textId="777F91CC"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t>Eil. Nr. /</w:t>
            </w:r>
          </w:p>
          <w:p w14:paraId="728372DC" w14:textId="0DDBF6B8"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t>No.</w:t>
            </w:r>
          </w:p>
        </w:tc>
        <w:tc>
          <w:tcPr>
            <w:tcW w:w="3465" w:type="dxa"/>
            <w:tcMar>
              <w:left w:w="105" w:type="dxa"/>
              <w:right w:w="105" w:type="dxa"/>
            </w:tcMar>
            <w:vAlign w:val="center"/>
          </w:tcPr>
          <w:p w14:paraId="1522CA3D" w14:textId="2AD3D3BC"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t>Kvalifikacijos reikalavimas</w:t>
            </w:r>
          </w:p>
        </w:tc>
        <w:tc>
          <w:tcPr>
            <w:tcW w:w="3460" w:type="dxa"/>
            <w:tcMar>
              <w:left w:w="105" w:type="dxa"/>
              <w:right w:w="105" w:type="dxa"/>
            </w:tcMar>
            <w:vAlign w:val="center"/>
          </w:tcPr>
          <w:p w14:paraId="033EB901" w14:textId="57F836DE"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en-GB"/>
              </w:rPr>
              <w:t>Qualification requirement</w:t>
            </w:r>
          </w:p>
        </w:tc>
        <w:tc>
          <w:tcPr>
            <w:tcW w:w="3456" w:type="dxa"/>
            <w:tcMar>
              <w:left w:w="105" w:type="dxa"/>
              <w:right w:w="105" w:type="dxa"/>
            </w:tcMar>
            <w:vAlign w:val="center"/>
          </w:tcPr>
          <w:p w14:paraId="1E119B48" w14:textId="193037A5" w:rsidR="636E61F3" w:rsidRDefault="636E61F3" w:rsidP="636E61F3">
            <w:pPr>
              <w:tabs>
                <w:tab w:val="left" w:pos="1680"/>
              </w:tabs>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t>Pateikiami dokumentai</w:t>
            </w:r>
          </w:p>
        </w:tc>
        <w:tc>
          <w:tcPr>
            <w:tcW w:w="3024" w:type="dxa"/>
            <w:tcMar>
              <w:left w:w="105" w:type="dxa"/>
              <w:right w:w="105" w:type="dxa"/>
            </w:tcMar>
            <w:vAlign w:val="center"/>
          </w:tcPr>
          <w:p w14:paraId="0D392C1F" w14:textId="565F0E88" w:rsidR="636E61F3" w:rsidRDefault="636E61F3" w:rsidP="636E61F3">
            <w:pPr>
              <w:tabs>
                <w:tab w:val="left" w:pos="1680"/>
              </w:tabs>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en-GB"/>
              </w:rPr>
              <w:t>Documents submitted</w:t>
            </w:r>
          </w:p>
        </w:tc>
      </w:tr>
      <w:tr w:rsidR="636E61F3" w14:paraId="533E8CE0" w14:textId="77777777" w:rsidTr="23AD5C3E">
        <w:trPr>
          <w:trHeight w:val="576"/>
        </w:trPr>
        <w:tc>
          <w:tcPr>
            <w:tcW w:w="495" w:type="dxa"/>
            <w:tcMar>
              <w:left w:w="105" w:type="dxa"/>
              <w:right w:w="105" w:type="dxa"/>
            </w:tcMar>
            <w:vAlign w:val="center"/>
          </w:tcPr>
          <w:p w14:paraId="43193E97" w14:textId="7BF69ABA"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lt-LT"/>
              </w:rPr>
              <w:t>1.</w:t>
            </w:r>
          </w:p>
        </w:tc>
        <w:tc>
          <w:tcPr>
            <w:tcW w:w="3465" w:type="dxa"/>
            <w:tcMar>
              <w:left w:w="105" w:type="dxa"/>
              <w:right w:w="105" w:type="dxa"/>
            </w:tcMar>
          </w:tcPr>
          <w:p w14:paraId="58AFA2F5" w14:textId="118FDB5C" w:rsidR="636E61F3" w:rsidRDefault="636E61F3" w:rsidP="22B60674">
            <w:pPr>
              <w:jc w:val="both"/>
              <w:rPr>
                <w:rFonts w:ascii="Arial" w:eastAsia="Arial" w:hAnsi="Arial" w:cs="Arial"/>
                <w:color w:val="000000" w:themeColor="text1"/>
                <w:sz w:val="20"/>
                <w:szCs w:val="20"/>
                <w:lang w:val="lt-LT"/>
              </w:rPr>
            </w:pPr>
            <w:r w:rsidRPr="22B60674">
              <w:rPr>
                <w:rFonts w:ascii="Arial" w:eastAsia="Arial" w:hAnsi="Arial" w:cs="Arial"/>
                <w:color w:val="000000" w:themeColor="text1"/>
                <w:sz w:val="20"/>
                <w:szCs w:val="20"/>
                <w:lang w:val="lt-LT"/>
              </w:rPr>
              <w:t xml:space="preserve">Tiekėjas per paskutinius </w:t>
            </w:r>
            <w:r w:rsidR="187E6A0A" w:rsidRPr="22B60674">
              <w:rPr>
                <w:rFonts w:ascii="Arial" w:eastAsia="Arial" w:hAnsi="Arial" w:cs="Arial"/>
                <w:color w:val="000000" w:themeColor="text1"/>
                <w:sz w:val="20"/>
                <w:szCs w:val="20"/>
                <w:lang w:val="lt-LT"/>
              </w:rPr>
              <w:t>3</w:t>
            </w:r>
            <w:r w:rsidRPr="22B60674">
              <w:rPr>
                <w:rFonts w:ascii="Arial" w:eastAsia="Arial" w:hAnsi="Arial" w:cs="Arial"/>
                <w:color w:val="000000" w:themeColor="text1"/>
                <w:sz w:val="20"/>
                <w:szCs w:val="20"/>
                <w:lang w:val="lt-LT"/>
              </w:rPr>
              <w:t xml:space="preserve"> (</w:t>
            </w:r>
            <w:r w:rsidR="24DD01DB" w:rsidRPr="22B60674">
              <w:rPr>
                <w:rFonts w:ascii="Arial" w:eastAsia="Arial" w:hAnsi="Arial" w:cs="Arial"/>
                <w:color w:val="000000" w:themeColor="text1"/>
                <w:sz w:val="20"/>
                <w:szCs w:val="20"/>
                <w:lang w:val="lt-LT"/>
              </w:rPr>
              <w:t>tris</w:t>
            </w:r>
            <w:r w:rsidRPr="22B60674">
              <w:rPr>
                <w:rFonts w:ascii="Arial" w:eastAsia="Arial" w:hAnsi="Arial" w:cs="Arial"/>
                <w:color w:val="000000" w:themeColor="text1"/>
                <w:sz w:val="20"/>
                <w:szCs w:val="20"/>
                <w:lang w:val="lt-LT"/>
              </w:rPr>
              <w:t xml:space="preserve">) metus iki Paraiškų pateikimo termino pabaigos arba per laiką nuo Tiekėjo įregistravimo dienos (jeigu Tiekėjas vykdė veiklą mažiau nei </w:t>
            </w:r>
            <w:r w:rsidR="4FB22099" w:rsidRPr="22B60674">
              <w:rPr>
                <w:rFonts w:ascii="Arial" w:eastAsia="Arial" w:hAnsi="Arial" w:cs="Arial"/>
                <w:color w:val="000000" w:themeColor="text1"/>
                <w:sz w:val="20"/>
                <w:szCs w:val="20"/>
                <w:lang w:val="lt-LT"/>
              </w:rPr>
              <w:t>3</w:t>
            </w:r>
            <w:r w:rsidRPr="22B60674">
              <w:rPr>
                <w:rFonts w:ascii="Arial" w:eastAsia="Arial" w:hAnsi="Arial" w:cs="Arial"/>
                <w:color w:val="000000" w:themeColor="text1"/>
                <w:sz w:val="20"/>
                <w:szCs w:val="20"/>
                <w:lang w:val="lt-LT"/>
              </w:rPr>
              <w:t xml:space="preserve"> (</w:t>
            </w:r>
            <w:r w:rsidR="7B59DE34" w:rsidRPr="22B60674">
              <w:rPr>
                <w:rFonts w:ascii="Arial" w:eastAsia="Arial" w:hAnsi="Arial" w:cs="Arial"/>
                <w:color w:val="000000" w:themeColor="text1"/>
                <w:sz w:val="20"/>
                <w:szCs w:val="20"/>
                <w:lang w:val="lt-LT"/>
              </w:rPr>
              <w:t>tris</w:t>
            </w:r>
            <w:r w:rsidRPr="22B60674">
              <w:rPr>
                <w:rFonts w:ascii="Arial" w:eastAsia="Arial" w:hAnsi="Arial" w:cs="Arial"/>
                <w:color w:val="000000" w:themeColor="text1"/>
                <w:sz w:val="20"/>
                <w:szCs w:val="20"/>
                <w:lang w:val="lt-LT"/>
              </w:rPr>
              <w:t xml:space="preserve">) metus) yra laiku ir tinkamai įvykdęs arba vykdo šiuo metu bent </w:t>
            </w:r>
            <w:r w:rsidR="6312622D" w:rsidRPr="22B60674">
              <w:rPr>
                <w:rFonts w:ascii="Arial" w:eastAsia="Arial" w:hAnsi="Arial" w:cs="Arial"/>
                <w:color w:val="000000" w:themeColor="text1"/>
                <w:sz w:val="20"/>
                <w:szCs w:val="20"/>
                <w:lang w:val="lt-LT"/>
              </w:rPr>
              <w:t>2</w:t>
            </w:r>
            <w:r w:rsidRPr="22B60674">
              <w:rPr>
                <w:rFonts w:ascii="Arial" w:eastAsia="Arial" w:hAnsi="Arial" w:cs="Arial"/>
                <w:color w:val="000000" w:themeColor="text1"/>
                <w:sz w:val="20"/>
                <w:szCs w:val="20"/>
                <w:lang w:val="lt-LT"/>
              </w:rPr>
              <w:t xml:space="preserve"> (</w:t>
            </w:r>
            <w:r w:rsidR="583ED274" w:rsidRPr="22B60674">
              <w:rPr>
                <w:rFonts w:ascii="Arial" w:eastAsia="Arial" w:hAnsi="Arial" w:cs="Arial"/>
                <w:color w:val="000000" w:themeColor="text1"/>
                <w:sz w:val="20"/>
                <w:szCs w:val="20"/>
                <w:lang w:val="lt-LT"/>
              </w:rPr>
              <w:t>du</w:t>
            </w:r>
            <w:r w:rsidRPr="22B60674">
              <w:rPr>
                <w:rFonts w:ascii="Arial" w:eastAsia="Arial" w:hAnsi="Arial" w:cs="Arial"/>
                <w:color w:val="000000" w:themeColor="text1"/>
                <w:sz w:val="20"/>
                <w:szCs w:val="20"/>
                <w:lang w:val="lt-LT"/>
              </w:rPr>
              <w:t>)</w:t>
            </w:r>
            <w:r w:rsidR="0CF3337C" w:rsidRPr="22B60674">
              <w:rPr>
                <w:rFonts w:ascii="Arial" w:eastAsia="Arial" w:hAnsi="Arial" w:cs="Arial"/>
                <w:sz w:val="20"/>
                <w:szCs w:val="20"/>
                <w:lang w:val="lt"/>
              </w:rPr>
              <w:t xml:space="preserve"> projektus, susijusius su DAS </w:t>
            </w:r>
            <w:r w:rsidR="04933935" w:rsidRPr="22B60674">
              <w:rPr>
                <w:rFonts w:ascii="Arial" w:eastAsia="Arial" w:hAnsi="Arial" w:cs="Arial"/>
                <w:sz w:val="20"/>
                <w:szCs w:val="20"/>
                <w:lang w:val="lt"/>
              </w:rPr>
              <w:t xml:space="preserve">TPI </w:t>
            </w:r>
            <w:r w:rsidR="0CF3337C" w:rsidRPr="22B60674">
              <w:rPr>
                <w:rFonts w:ascii="Arial" w:eastAsia="Arial" w:hAnsi="Arial" w:cs="Arial"/>
                <w:sz w:val="20"/>
                <w:szCs w:val="20"/>
                <w:lang w:val="lt"/>
              </w:rPr>
              <w:t xml:space="preserve">sistemų </w:t>
            </w:r>
            <w:r w:rsidR="79BFB557" w:rsidRPr="22B60674">
              <w:rPr>
                <w:rFonts w:ascii="Arial" w:eastAsia="Arial" w:hAnsi="Arial" w:cs="Arial"/>
                <w:sz w:val="20"/>
                <w:szCs w:val="20"/>
                <w:lang w:val="lt"/>
              </w:rPr>
              <w:t xml:space="preserve">antžeminės </w:t>
            </w:r>
            <w:r w:rsidR="0CF3337C" w:rsidRPr="22B60674">
              <w:rPr>
                <w:rFonts w:ascii="Arial" w:eastAsia="Arial" w:hAnsi="Arial" w:cs="Arial"/>
                <w:sz w:val="20"/>
                <w:szCs w:val="20"/>
                <w:lang w:val="lt"/>
              </w:rPr>
              <w:t xml:space="preserve">infrastruktūros </w:t>
            </w:r>
            <w:r w:rsidR="0CF3337C" w:rsidRPr="22B60674">
              <w:rPr>
                <w:rFonts w:ascii="Arial" w:eastAsia="Arial" w:hAnsi="Arial" w:cs="Arial"/>
                <w:sz w:val="20"/>
                <w:szCs w:val="20"/>
                <w:lang w:val="lt"/>
              </w:rPr>
              <w:lastRenderedPageBreak/>
              <w:t xml:space="preserve">stebėsenai, iš kurių bent 1 (vienas) projektas privalo apimti ne trumpesnio kaip </w:t>
            </w:r>
            <w:r w:rsidR="288F91E9" w:rsidRPr="22B60674">
              <w:rPr>
                <w:rFonts w:ascii="Arial" w:eastAsia="Arial" w:hAnsi="Arial" w:cs="Arial"/>
                <w:sz w:val="20"/>
                <w:szCs w:val="20"/>
                <w:lang w:val="lt"/>
              </w:rPr>
              <w:t>50</w:t>
            </w:r>
            <w:r w:rsidR="0CF3337C" w:rsidRPr="22B60674">
              <w:rPr>
                <w:rFonts w:ascii="Arial" w:eastAsia="Arial" w:hAnsi="Arial" w:cs="Arial"/>
                <w:sz w:val="20"/>
                <w:szCs w:val="20"/>
                <w:lang w:val="lt"/>
              </w:rPr>
              <w:t xml:space="preserve"> km vientiso ruožo DAS sistemos įdiegimą, naudojant šviesolaidinį kabelį</w:t>
            </w:r>
            <w:r w:rsidR="5BA3CE1B" w:rsidRPr="22B60674">
              <w:rPr>
                <w:rFonts w:ascii="Arial" w:eastAsia="Arial" w:hAnsi="Arial" w:cs="Arial"/>
                <w:sz w:val="20"/>
                <w:szCs w:val="20"/>
                <w:lang w:val="lt"/>
              </w:rPr>
              <w:t>.</w:t>
            </w:r>
          </w:p>
          <w:p w14:paraId="6F4D5894" w14:textId="1A8B21DE" w:rsidR="636E61F3" w:rsidRDefault="636E61F3" w:rsidP="23AD5C3E">
            <w:pPr>
              <w:jc w:val="both"/>
              <w:rPr>
                <w:rFonts w:ascii="Arial" w:eastAsia="Arial" w:hAnsi="Arial" w:cs="Arial"/>
                <w:color w:val="000000" w:themeColor="text1"/>
                <w:sz w:val="20"/>
                <w:szCs w:val="20"/>
              </w:rPr>
            </w:pPr>
          </w:p>
          <w:p w14:paraId="7A576E5F" w14:textId="1B91AC3E" w:rsidR="636E61F3" w:rsidRDefault="636E61F3" w:rsidP="636E61F3">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lt-LT"/>
              </w:rPr>
              <w:t>PASTABA:</w:t>
            </w:r>
          </w:p>
          <w:p w14:paraId="7F5B15A9" w14:textId="4F626801" w:rsidR="636E61F3" w:rsidRDefault="636E61F3" w:rsidP="636E61F3">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lt-LT"/>
              </w:rPr>
              <w:t>1. Sutartis (-ys) gali būti pradėta vykdyti anksčiau, nei prieš 5 (penkis) metus, tačiau sutarties (-čių) vykdymo pabaiga turi patekti į nurodytą 5 (penkių) metų laikotarpį.</w:t>
            </w:r>
          </w:p>
        </w:tc>
        <w:tc>
          <w:tcPr>
            <w:tcW w:w="3460" w:type="dxa"/>
            <w:tcMar>
              <w:left w:w="105" w:type="dxa"/>
              <w:right w:w="105" w:type="dxa"/>
            </w:tcMar>
          </w:tcPr>
          <w:p w14:paraId="26A10595" w14:textId="0E411670" w:rsidR="636E61F3" w:rsidRDefault="636E61F3" w:rsidP="22B60674">
            <w:pPr>
              <w:jc w:val="both"/>
              <w:rPr>
                <w:rFonts w:ascii="Arial" w:eastAsia="Arial" w:hAnsi="Arial" w:cs="Arial"/>
                <w:color w:val="000000" w:themeColor="text1"/>
                <w:sz w:val="20"/>
                <w:szCs w:val="20"/>
              </w:rPr>
            </w:pPr>
            <w:r w:rsidRPr="22B60674">
              <w:rPr>
                <w:rFonts w:ascii="Arial" w:eastAsia="Arial" w:hAnsi="Arial" w:cs="Arial"/>
                <w:color w:val="000000" w:themeColor="text1"/>
                <w:sz w:val="20"/>
                <w:szCs w:val="20"/>
              </w:rPr>
              <w:lastRenderedPageBreak/>
              <w:t xml:space="preserve">During the last </w:t>
            </w:r>
            <w:r w:rsidR="056C7082" w:rsidRPr="22B60674">
              <w:rPr>
                <w:rFonts w:ascii="Arial" w:eastAsia="Arial" w:hAnsi="Arial" w:cs="Arial"/>
                <w:color w:val="000000" w:themeColor="text1"/>
                <w:sz w:val="20"/>
                <w:szCs w:val="20"/>
              </w:rPr>
              <w:t xml:space="preserve">3 </w:t>
            </w:r>
            <w:r w:rsidRPr="22B60674">
              <w:rPr>
                <w:rFonts w:ascii="Arial" w:eastAsia="Arial" w:hAnsi="Arial" w:cs="Arial"/>
                <w:color w:val="000000" w:themeColor="text1"/>
                <w:sz w:val="20"/>
                <w:szCs w:val="20"/>
              </w:rPr>
              <w:t>(</w:t>
            </w:r>
            <w:r w:rsidR="5F198A7D" w:rsidRPr="22B60674">
              <w:rPr>
                <w:rFonts w:ascii="Arial" w:eastAsia="Arial" w:hAnsi="Arial" w:cs="Arial"/>
                <w:color w:val="000000" w:themeColor="text1"/>
                <w:sz w:val="20"/>
                <w:szCs w:val="20"/>
              </w:rPr>
              <w:t>three</w:t>
            </w:r>
            <w:r w:rsidRPr="22B60674">
              <w:rPr>
                <w:rFonts w:ascii="Arial" w:eastAsia="Arial" w:hAnsi="Arial" w:cs="Arial"/>
                <w:color w:val="000000" w:themeColor="text1"/>
                <w:sz w:val="20"/>
                <w:szCs w:val="20"/>
              </w:rPr>
              <w:t>) years before the deadline for submission of Applications or within the period from the date of registration of the</w:t>
            </w:r>
            <w:r w:rsidRPr="22B60674">
              <w:rPr>
                <w:rFonts w:ascii="Arial" w:eastAsia="Arial" w:hAnsi="Arial" w:cs="Arial"/>
                <w:color w:val="000000" w:themeColor="text1"/>
              </w:rPr>
              <w:t xml:space="preserve"> </w:t>
            </w:r>
            <w:r w:rsidRPr="22B60674">
              <w:rPr>
                <w:rFonts w:ascii="Arial" w:eastAsia="Arial" w:hAnsi="Arial" w:cs="Arial"/>
                <w:color w:val="000000" w:themeColor="text1"/>
                <w:sz w:val="20"/>
                <w:szCs w:val="20"/>
              </w:rPr>
              <w:t xml:space="preserve">Supplier (if the Supplier has been operating for less than </w:t>
            </w:r>
            <w:r w:rsidR="16A8748B" w:rsidRPr="22B60674">
              <w:rPr>
                <w:rFonts w:ascii="Arial" w:eastAsia="Arial" w:hAnsi="Arial" w:cs="Arial"/>
                <w:color w:val="000000" w:themeColor="text1"/>
                <w:sz w:val="20"/>
                <w:szCs w:val="20"/>
              </w:rPr>
              <w:t>3</w:t>
            </w:r>
            <w:r w:rsidRPr="22B60674">
              <w:rPr>
                <w:rFonts w:ascii="Arial" w:eastAsia="Arial" w:hAnsi="Arial" w:cs="Arial"/>
                <w:color w:val="000000" w:themeColor="text1"/>
                <w:sz w:val="20"/>
                <w:szCs w:val="20"/>
              </w:rPr>
              <w:t xml:space="preserve"> (</w:t>
            </w:r>
            <w:r w:rsidR="47A2691D" w:rsidRPr="22B60674">
              <w:rPr>
                <w:rFonts w:ascii="Arial" w:eastAsia="Arial" w:hAnsi="Arial" w:cs="Arial"/>
                <w:color w:val="000000" w:themeColor="text1"/>
                <w:sz w:val="20"/>
                <w:szCs w:val="20"/>
              </w:rPr>
              <w:t>three</w:t>
            </w:r>
            <w:r w:rsidRPr="22B60674">
              <w:rPr>
                <w:rFonts w:ascii="Arial" w:eastAsia="Arial" w:hAnsi="Arial" w:cs="Arial"/>
                <w:color w:val="000000" w:themeColor="text1"/>
                <w:sz w:val="20"/>
                <w:szCs w:val="20"/>
              </w:rPr>
              <w:t xml:space="preserve">) years), the Supplier must have timely and successfully executed or is currently implementing at least </w:t>
            </w:r>
            <w:r w:rsidR="0EFB31E1" w:rsidRPr="22B60674">
              <w:rPr>
                <w:rFonts w:ascii="Arial" w:eastAsia="Arial" w:hAnsi="Arial" w:cs="Arial"/>
                <w:color w:val="000000" w:themeColor="text1"/>
                <w:sz w:val="20"/>
                <w:szCs w:val="20"/>
              </w:rPr>
              <w:t>2</w:t>
            </w:r>
            <w:r w:rsidRPr="22B60674">
              <w:rPr>
                <w:rFonts w:ascii="Arial" w:eastAsia="Arial" w:hAnsi="Arial" w:cs="Arial"/>
                <w:color w:val="000000" w:themeColor="text1"/>
                <w:sz w:val="20"/>
                <w:szCs w:val="20"/>
              </w:rPr>
              <w:t xml:space="preserve"> </w:t>
            </w:r>
            <w:r w:rsidRPr="22B60674">
              <w:rPr>
                <w:rFonts w:ascii="Arial" w:eastAsia="Arial" w:hAnsi="Arial" w:cs="Arial"/>
                <w:color w:val="000000" w:themeColor="text1"/>
                <w:sz w:val="20"/>
                <w:szCs w:val="20"/>
              </w:rPr>
              <w:lastRenderedPageBreak/>
              <w:t>(</w:t>
            </w:r>
            <w:r w:rsidR="1465EA80" w:rsidRPr="22B60674">
              <w:rPr>
                <w:rFonts w:ascii="Arial" w:eastAsia="Arial" w:hAnsi="Arial" w:cs="Arial"/>
                <w:color w:val="000000" w:themeColor="text1"/>
                <w:sz w:val="20"/>
                <w:szCs w:val="20"/>
              </w:rPr>
              <w:t>two</w:t>
            </w:r>
            <w:r w:rsidRPr="22B60674">
              <w:rPr>
                <w:rFonts w:ascii="Arial" w:eastAsia="Arial" w:hAnsi="Arial" w:cs="Arial"/>
                <w:color w:val="000000" w:themeColor="text1"/>
                <w:sz w:val="20"/>
                <w:szCs w:val="20"/>
              </w:rPr>
              <w:t xml:space="preserve">) </w:t>
            </w:r>
            <w:r w:rsidR="418AE894" w:rsidRPr="22B60674">
              <w:rPr>
                <w:rFonts w:ascii="Arial" w:eastAsia="Arial" w:hAnsi="Arial" w:cs="Arial"/>
                <w:color w:val="000000" w:themeColor="text1"/>
                <w:sz w:val="20"/>
                <w:szCs w:val="20"/>
              </w:rPr>
              <w:t>projects</w:t>
            </w:r>
            <w:r w:rsidR="54E66EDF" w:rsidRPr="22B60674">
              <w:rPr>
                <w:rFonts w:ascii="Arial" w:eastAsia="Arial" w:hAnsi="Arial" w:cs="Arial"/>
                <w:sz w:val="20"/>
                <w:szCs w:val="20"/>
              </w:rPr>
              <w:t xml:space="preserve"> related to the monitoring of on-shore infrastructure with DAS TPI systems, of which at least 1 (one) project must include the installation of a DAS system of a continuous section of at least 50 km, using a fiber optic cable</w:t>
            </w:r>
            <w:r w:rsidR="535F4E8D" w:rsidRPr="22B60674">
              <w:rPr>
                <w:rFonts w:ascii="Arial" w:eastAsia="Arial" w:hAnsi="Arial" w:cs="Arial"/>
                <w:sz w:val="20"/>
                <w:szCs w:val="20"/>
              </w:rPr>
              <w:t>.</w:t>
            </w:r>
          </w:p>
          <w:p w14:paraId="28B60B95" w14:textId="19276CBD" w:rsidR="636E61F3" w:rsidRDefault="636E61F3" w:rsidP="23AD5C3E">
            <w:pPr>
              <w:jc w:val="both"/>
              <w:rPr>
                <w:rFonts w:ascii="Arial" w:eastAsia="Arial" w:hAnsi="Arial" w:cs="Arial"/>
                <w:color w:val="000000" w:themeColor="text1"/>
                <w:sz w:val="20"/>
                <w:szCs w:val="20"/>
              </w:rPr>
            </w:pPr>
          </w:p>
          <w:p w14:paraId="2ADB0213" w14:textId="1FEDF6DE" w:rsidR="636E61F3" w:rsidRDefault="636E61F3" w:rsidP="636E61F3">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rPr>
              <w:t>NOTE:</w:t>
            </w:r>
          </w:p>
          <w:p w14:paraId="78A43BA1" w14:textId="29B95D6B" w:rsidR="636E61F3" w:rsidRDefault="636E61F3" w:rsidP="636E61F3">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rPr>
              <w:t>1. The contract (s) may start earlier than 5 (five) years, but the end of the contract (s) must fall within the specified 5 (five) year period.</w:t>
            </w:r>
          </w:p>
          <w:p w14:paraId="2054B15A" w14:textId="31BA74B6" w:rsidR="636E61F3" w:rsidRDefault="636E61F3" w:rsidP="636E61F3">
            <w:pPr>
              <w:jc w:val="both"/>
              <w:rPr>
                <w:rFonts w:ascii="Arial" w:eastAsia="Arial" w:hAnsi="Arial" w:cs="Arial"/>
                <w:color w:val="000000" w:themeColor="text1"/>
                <w:sz w:val="20"/>
                <w:szCs w:val="20"/>
              </w:rPr>
            </w:pPr>
          </w:p>
        </w:tc>
        <w:tc>
          <w:tcPr>
            <w:tcW w:w="3456" w:type="dxa"/>
            <w:tcMar>
              <w:left w:w="105" w:type="dxa"/>
              <w:right w:w="105" w:type="dxa"/>
            </w:tcMar>
          </w:tcPr>
          <w:p w14:paraId="418524D8" w14:textId="6AAA2080" w:rsidR="636E61F3" w:rsidRDefault="636E61F3" w:rsidP="636E61F3">
            <w:pPr>
              <w:spacing w:before="60" w:after="60"/>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lt-LT"/>
              </w:rPr>
              <w:lastRenderedPageBreak/>
              <w:t>PATEIKIAMA:</w:t>
            </w:r>
          </w:p>
          <w:p w14:paraId="347BB152" w14:textId="23653FC8" w:rsidR="636E61F3" w:rsidRDefault="636E61F3" w:rsidP="22B60674">
            <w:pPr>
              <w:pStyle w:val="ListParagraph"/>
              <w:numPr>
                <w:ilvl w:val="0"/>
                <w:numId w:val="2"/>
              </w:numPr>
              <w:spacing w:before="60" w:after="60"/>
              <w:ind w:left="210" w:hanging="210"/>
              <w:jc w:val="both"/>
              <w:rPr>
                <w:rFonts w:ascii="Arial" w:eastAsia="Arial" w:hAnsi="Arial" w:cs="Arial"/>
                <w:color w:val="000000" w:themeColor="text1"/>
                <w:sz w:val="20"/>
                <w:szCs w:val="20"/>
                <w:lang w:val="lt-LT"/>
              </w:rPr>
            </w:pPr>
            <w:r w:rsidRPr="22B60674">
              <w:rPr>
                <w:rFonts w:ascii="Arial" w:eastAsia="Arial" w:hAnsi="Arial" w:cs="Arial"/>
                <w:color w:val="000000" w:themeColor="text1"/>
                <w:sz w:val="20"/>
                <w:szCs w:val="20"/>
                <w:lang w:val="lt-LT"/>
              </w:rPr>
              <w:t xml:space="preserve">Per pastaruosius </w:t>
            </w:r>
            <w:r w:rsidR="49F967C3" w:rsidRPr="22B60674">
              <w:rPr>
                <w:rFonts w:ascii="Arial" w:eastAsia="Arial" w:hAnsi="Arial" w:cs="Arial"/>
                <w:color w:val="000000" w:themeColor="text1"/>
                <w:sz w:val="20"/>
                <w:szCs w:val="20"/>
                <w:lang w:val="lt-LT"/>
              </w:rPr>
              <w:t>3</w:t>
            </w:r>
            <w:r w:rsidRPr="22B60674">
              <w:rPr>
                <w:rFonts w:ascii="Arial" w:eastAsia="Arial" w:hAnsi="Arial" w:cs="Arial"/>
                <w:color w:val="000000" w:themeColor="text1"/>
                <w:sz w:val="20"/>
                <w:szCs w:val="20"/>
                <w:lang w:val="lt-LT"/>
              </w:rPr>
              <w:t xml:space="preserve"> metus Tiekėjo įvykdytų sutarčių sąrašas (užpildant</w:t>
            </w:r>
            <w:r w:rsidR="3B5EC27B" w:rsidRPr="22B60674">
              <w:rPr>
                <w:rFonts w:ascii="Arial" w:eastAsia="Arial" w:hAnsi="Arial" w:cs="Arial"/>
                <w:color w:val="000000" w:themeColor="text1"/>
                <w:sz w:val="20"/>
                <w:szCs w:val="20"/>
                <w:lang w:val="lt-LT"/>
              </w:rPr>
              <w:t xml:space="preserve"> X</w:t>
            </w:r>
            <w:r w:rsidRPr="22B60674">
              <w:rPr>
                <w:rFonts w:ascii="Arial" w:eastAsia="Arial" w:hAnsi="Arial" w:cs="Arial"/>
                <w:color w:val="000000" w:themeColor="text1"/>
                <w:sz w:val="20"/>
                <w:szCs w:val="20"/>
                <w:lang w:val="lt-LT"/>
              </w:rPr>
              <w:t xml:space="preserve"> priedą), kuriame nurodytos paslaugų bendros sumos, datos ir paslaugų gavėjai (tiek viešieji, tiek privatieji), kartu su </w:t>
            </w:r>
          </w:p>
          <w:p w14:paraId="116A916E" w14:textId="08FF1F63" w:rsidR="636E61F3" w:rsidRPr="00085EB2" w:rsidRDefault="160F5759" w:rsidP="23AD5C3E">
            <w:pPr>
              <w:pStyle w:val="ListParagraph"/>
              <w:numPr>
                <w:ilvl w:val="0"/>
                <w:numId w:val="2"/>
              </w:numPr>
              <w:spacing w:before="60" w:after="60"/>
              <w:ind w:left="210" w:hanging="210"/>
              <w:jc w:val="both"/>
              <w:rPr>
                <w:rFonts w:ascii="Arial" w:eastAsia="Arial" w:hAnsi="Arial" w:cs="Arial"/>
                <w:color w:val="000000" w:themeColor="text1"/>
                <w:sz w:val="20"/>
                <w:szCs w:val="20"/>
                <w:lang w:val="lt-LT"/>
              </w:rPr>
            </w:pPr>
            <w:r w:rsidRPr="23AD5C3E">
              <w:rPr>
                <w:rFonts w:ascii="Arial" w:eastAsia="Arial" w:hAnsi="Arial" w:cs="Arial"/>
                <w:color w:val="000000" w:themeColor="text1"/>
                <w:sz w:val="20"/>
                <w:szCs w:val="20"/>
                <w:lang w:val="lt-LT"/>
              </w:rPr>
              <w:lastRenderedPageBreak/>
              <w:t xml:space="preserve">užsakovų pažymomis apie tinkamai įvykdytas arba vykdomas sutartis. Pažymose turi būti nurodytos suteiktų paslaugų bendros sumos, datos paslaugų gavėjai, ar paslaugos buvo suteiktos pagal pirkimo sutarties vykdymą reglamentuojančių teisės aktų bei pirkimo sutarties reikalavimus. </w:t>
            </w:r>
          </w:p>
          <w:p w14:paraId="3C18D3CB" w14:textId="230C3732" w:rsidR="636E61F3" w:rsidRPr="00085EB2" w:rsidRDefault="636E61F3" w:rsidP="636E61F3">
            <w:pPr>
              <w:spacing w:before="60" w:after="60"/>
              <w:jc w:val="both"/>
              <w:rPr>
                <w:rFonts w:ascii="Arial" w:eastAsia="Arial" w:hAnsi="Arial" w:cs="Arial"/>
                <w:color w:val="000000" w:themeColor="text1"/>
                <w:sz w:val="20"/>
                <w:szCs w:val="20"/>
                <w:lang w:val="lt-LT"/>
              </w:rPr>
            </w:pPr>
            <w:r w:rsidRPr="636E61F3">
              <w:rPr>
                <w:rFonts w:ascii="Arial" w:eastAsia="Arial" w:hAnsi="Arial" w:cs="Arial"/>
                <w:color w:val="000000" w:themeColor="text1"/>
                <w:sz w:val="20"/>
                <w:szCs w:val="20"/>
                <w:lang w:val="lt-LT"/>
              </w:rPr>
              <w:t>Perkantysis subjektas, norėdamas įsitikinti arba siekdamas pasitikslinti pateiktą informaciją, atskiru prašymu gali paprašyti pateikti vykdytų sutarčių kopijas arba išrašus iš sutarčių bei projekto objektą apibūdinančius dokumentus (pvz., techninę užduotį, perdavimo-priėmimo aktus).</w:t>
            </w:r>
          </w:p>
          <w:p w14:paraId="6E8D5C60" w14:textId="6EB8B3BF" w:rsidR="636E61F3" w:rsidRPr="00085EB2" w:rsidRDefault="636E61F3" w:rsidP="636E61F3">
            <w:pPr>
              <w:spacing w:before="60" w:after="60"/>
              <w:jc w:val="both"/>
              <w:rPr>
                <w:rFonts w:ascii="Arial" w:eastAsia="Arial" w:hAnsi="Arial" w:cs="Arial"/>
                <w:color w:val="000000" w:themeColor="text1"/>
                <w:sz w:val="20"/>
                <w:szCs w:val="20"/>
                <w:lang w:val="lt-LT"/>
              </w:rPr>
            </w:pPr>
          </w:p>
          <w:p w14:paraId="62CAE84C" w14:textId="1521435F" w:rsidR="636E61F3" w:rsidRPr="00085EB2" w:rsidRDefault="636E61F3" w:rsidP="636E61F3">
            <w:pPr>
              <w:spacing w:before="60" w:after="60"/>
              <w:jc w:val="both"/>
              <w:rPr>
                <w:rFonts w:ascii="Arial" w:eastAsia="Arial" w:hAnsi="Arial" w:cs="Arial"/>
                <w:color w:val="000000" w:themeColor="text1"/>
                <w:sz w:val="20"/>
                <w:szCs w:val="20"/>
                <w:lang w:val="lt-LT"/>
              </w:rPr>
            </w:pPr>
          </w:p>
          <w:p w14:paraId="5CA7F5C2" w14:textId="5FFB978B" w:rsidR="636E61F3" w:rsidRDefault="636E61F3" w:rsidP="636E61F3">
            <w:pPr>
              <w:spacing w:before="60" w:after="60"/>
              <w:jc w:val="both"/>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t>PASTABA:</w:t>
            </w:r>
          </w:p>
          <w:p w14:paraId="3113B7AA" w14:textId="686303D7" w:rsidR="636E61F3" w:rsidRDefault="636E61F3" w:rsidP="636E61F3">
            <w:pPr>
              <w:tabs>
                <w:tab w:val="left" w:pos="1680"/>
              </w:tabs>
              <w:jc w:val="both"/>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t>Nurodyti dokumentai pateikiami kartu su Pirminiu pasiūlymu.</w:t>
            </w:r>
          </w:p>
        </w:tc>
        <w:tc>
          <w:tcPr>
            <w:tcW w:w="3024" w:type="dxa"/>
            <w:tcMar>
              <w:left w:w="105" w:type="dxa"/>
              <w:right w:w="105" w:type="dxa"/>
            </w:tcMar>
          </w:tcPr>
          <w:p w14:paraId="3B5D4D99" w14:textId="48DFBEC7" w:rsidR="636E61F3" w:rsidRDefault="636E61F3" w:rsidP="636E61F3">
            <w:pPr>
              <w:tabs>
                <w:tab w:val="left" w:pos="567"/>
              </w:tabs>
              <w:spacing w:before="60" w:after="60"/>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en-GB"/>
              </w:rPr>
              <w:lastRenderedPageBreak/>
              <w:t xml:space="preserve">SUBMITTED: </w:t>
            </w:r>
          </w:p>
          <w:p w14:paraId="55F4F1CE" w14:textId="6C51188D" w:rsidR="636E61F3" w:rsidRDefault="636E61F3" w:rsidP="22B60674">
            <w:pPr>
              <w:pStyle w:val="ListParagraph"/>
              <w:numPr>
                <w:ilvl w:val="0"/>
                <w:numId w:val="1"/>
              </w:numPr>
              <w:spacing w:before="60" w:after="60"/>
              <w:ind w:left="268" w:hanging="268"/>
              <w:jc w:val="both"/>
              <w:rPr>
                <w:rFonts w:ascii="Arial" w:eastAsia="Arial" w:hAnsi="Arial" w:cs="Arial"/>
                <w:color w:val="000000" w:themeColor="text1"/>
                <w:sz w:val="20"/>
                <w:szCs w:val="20"/>
              </w:rPr>
            </w:pPr>
            <w:r w:rsidRPr="22B60674">
              <w:rPr>
                <w:rFonts w:ascii="Arial" w:eastAsia="Arial" w:hAnsi="Arial" w:cs="Arial"/>
                <w:color w:val="000000" w:themeColor="text1"/>
                <w:sz w:val="20"/>
                <w:szCs w:val="20"/>
                <w:lang w:val="en-GB"/>
              </w:rPr>
              <w:t xml:space="preserve">A list of accomplished contracts in the last </w:t>
            </w:r>
            <w:r w:rsidR="7D12E0DD" w:rsidRPr="22B60674">
              <w:rPr>
                <w:rFonts w:ascii="Arial" w:eastAsia="Arial" w:hAnsi="Arial" w:cs="Arial"/>
                <w:color w:val="000000" w:themeColor="text1"/>
                <w:sz w:val="20"/>
                <w:szCs w:val="20"/>
                <w:lang w:val="en-GB"/>
              </w:rPr>
              <w:t>3</w:t>
            </w:r>
            <w:r w:rsidRPr="22B60674">
              <w:rPr>
                <w:rFonts w:ascii="Arial" w:eastAsia="Arial" w:hAnsi="Arial" w:cs="Arial"/>
                <w:color w:val="000000" w:themeColor="text1"/>
                <w:sz w:val="20"/>
                <w:szCs w:val="20"/>
                <w:lang w:val="en-GB"/>
              </w:rPr>
              <w:t xml:space="preserve"> years (by completing </w:t>
            </w:r>
            <w:r w:rsidR="70E5F1B8" w:rsidRPr="22B60674">
              <w:rPr>
                <w:rFonts w:ascii="Arial" w:eastAsia="Arial" w:hAnsi="Arial" w:cs="Arial"/>
                <w:color w:val="000000" w:themeColor="text1"/>
                <w:sz w:val="20"/>
                <w:szCs w:val="20"/>
                <w:lang w:val="en-GB"/>
              </w:rPr>
              <w:t>X</w:t>
            </w:r>
            <w:r w:rsidRPr="22B60674">
              <w:rPr>
                <w:rFonts w:ascii="Arial" w:eastAsia="Arial" w:hAnsi="Arial" w:cs="Arial"/>
                <w:color w:val="000000" w:themeColor="text1"/>
                <w:sz w:val="20"/>
                <w:szCs w:val="20"/>
                <w:lang w:val="en-GB"/>
              </w:rPr>
              <w:t xml:space="preserve">), indicating the total amounts, dates and recipients of the services (both public and private), together with </w:t>
            </w:r>
          </w:p>
          <w:p w14:paraId="43C75F9C" w14:textId="3299630C" w:rsidR="636E61F3" w:rsidRDefault="636E61F3" w:rsidP="636E61F3">
            <w:pPr>
              <w:pStyle w:val="ListParagraph"/>
              <w:numPr>
                <w:ilvl w:val="0"/>
                <w:numId w:val="1"/>
              </w:numPr>
              <w:spacing w:before="60" w:after="60"/>
              <w:ind w:left="268" w:hanging="268"/>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en-GB"/>
              </w:rPr>
              <w:lastRenderedPageBreak/>
              <w:t>the clients' references of contracts duly completed or still in process. References must indicate the total amounts of services provided, the dates, the recipients of the services, whether the services were provided in accordance with the legal acts regulating the performance of the procurement contract and the requirements of the procurement contract.</w:t>
            </w:r>
          </w:p>
          <w:p w14:paraId="330A53C6" w14:textId="22C2E728" w:rsidR="636E61F3" w:rsidRDefault="636E61F3" w:rsidP="636E61F3">
            <w:pPr>
              <w:spacing w:before="60" w:after="60"/>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en-GB"/>
              </w:rPr>
              <w:t>The Contracting Entity may, upon individual request, request copies or extracts of executed contracts and documents describing the object of the project (e. g, technical task, terms of reference, transfer-acceptance acts) to ascertain or seek to verify the information provided.</w:t>
            </w:r>
          </w:p>
          <w:p w14:paraId="28E82DA7" w14:textId="434FFB04" w:rsidR="636E61F3" w:rsidRDefault="636E61F3" w:rsidP="636E61F3">
            <w:pPr>
              <w:spacing w:before="60" w:after="60"/>
              <w:jc w:val="both"/>
              <w:rPr>
                <w:rFonts w:ascii="Arial" w:eastAsia="Arial" w:hAnsi="Arial" w:cs="Arial"/>
                <w:color w:val="000000" w:themeColor="text1"/>
                <w:sz w:val="20"/>
                <w:szCs w:val="20"/>
              </w:rPr>
            </w:pPr>
          </w:p>
          <w:p w14:paraId="5394569D" w14:textId="7748F6C4" w:rsidR="636E61F3" w:rsidRDefault="636E61F3" w:rsidP="636E61F3">
            <w:pPr>
              <w:tabs>
                <w:tab w:val="left" w:pos="1680"/>
              </w:tabs>
              <w:jc w:val="both"/>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rPr>
              <w:t>NOTE: The specified documents are submitted together with the Initial Tender.</w:t>
            </w:r>
          </w:p>
        </w:tc>
      </w:tr>
      <w:tr w:rsidR="636E61F3" w14:paraId="6E89F138" w14:textId="77777777" w:rsidTr="23AD5C3E">
        <w:trPr>
          <w:trHeight w:val="735"/>
        </w:trPr>
        <w:tc>
          <w:tcPr>
            <w:tcW w:w="13900" w:type="dxa"/>
            <w:gridSpan w:val="5"/>
            <w:tcMar>
              <w:left w:w="105" w:type="dxa"/>
              <w:right w:w="105" w:type="dxa"/>
            </w:tcMar>
          </w:tcPr>
          <w:p w14:paraId="09FD620A" w14:textId="41118A37"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lastRenderedPageBreak/>
              <w:t>Tiekėjo vadovaujančio personalo išsilavinimas ir profesinė kvalifikacija /</w:t>
            </w:r>
          </w:p>
          <w:p w14:paraId="635E2BC3" w14:textId="28639673" w:rsidR="636E61F3" w:rsidRDefault="636E61F3" w:rsidP="636E61F3">
            <w:pPr>
              <w:spacing w:before="120" w:after="120"/>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en-GB"/>
              </w:rPr>
              <w:t>Education and professional qualifications of the Supplier's management personnel</w:t>
            </w:r>
          </w:p>
        </w:tc>
      </w:tr>
      <w:tr w:rsidR="636E61F3" w14:paraId="336E6490" w14:textId="77777777" w:rsidTr="23AD5C3E">
        <w:trPr>
          <w:trHeight w:val="576"/>
        </w:trPr>
        <w:tc>
          <w:tcPr>
            <w:tcW w:w="495" w:type="dxa"/>
            <w:tcMar>
              <w:left w:w="105" w:type="dxa"/>
              <w:right w:w="105" w:type="dxa"/>
            </w:tcMar>
          </w:tcPr>
          <w:p w14:paraId="1D2AD7CA" w14:textId="5844228F" w:rsidR="636E61F3" w:rsidRDefault="636E61F3" w:rsidP="636E61F3">
            <w:pPr>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lt-LT"/>
              </w:rPr>
              <w:t>2.</w:t>
            </w:r>
          </w:p>
        </w:tc>
        <w:tc>
          <w:tcPr>
            <w:tcW w:w="3465" w:type="dxa"/>
            <w:tcMar>
              <w:left w:w="105" w:type="dxa"/>
              <w:right w:w="105" w:type="dxa"/>
            </w:tcMar>
          </w:tcPr>
          <w:p w14:paraId="01524322" w14:textId="7C0D6BE9" w:rsidR="636E61F3" w:rsidRDefault="160F5759" w:rsidP="23AD5C3E">
            <w:pPr>
              <w:jc w:val="both"/>
              <w:rPr>
                <w:rFonts w:ascii="Arial" w:eastAsia="Arial" w:hAnsi="Arial" w:cs="Arial"/>
                <w:sz w:val="20"/>
                <w:szCs w:val="20"/>
              </w:rPr>
            </w:pPr>
            <w:r w:rsidRPr="23AD5C3E">
              <w:rPr>
                <w:rFonts w:ascii="Arial" w:eastAsia="Arial" w:hAnsi="Arial" w:cs="Arial"/>
                <w:b/>
                <w:bCs/>
                <w:sz w:val="20"/>
                <w:szCs w:val="20"/>
                <w:lang w:val="lt-LT"/>
              </w:rPr>
              <w:t>Specialistas Nr. 1 – Projekto vadovas.</w:t>
            </w:r>
          </w:p>
          <w:p w14:paraId="4EE3E26A" w14:textId="0AC0C4A6" w:rsidR="636E61F3" w:rsidRDefault="160F5759" w:rsidP="23AD5C3E">
            <w:pPr>
              <w:jc w:val="both"/>
              <w:rPr>
                <w:rFonts w:ascii="Arial" w:eastAsia="Arial" w:hAnsi="Arial" w:cs="Arial"/>
                <w:sz w:val="20"/>
                <w:szCs w:val="20"/>
              </w:rPr>
            </w:pPr>
            <w:r w:rsidRPr="23AD5C3E">
              <w:rPr>
                <w:rFonts w:ascii="Arial" w:eastAsia="Arial" w:hAnsi="Arial" w:cs="Arial"/>
                <w:sz w:val="20"/>
                <w:szCs w:val="20"/>
                <w:lang w:val="lt-LT"/>
              </w:rPr>
              <w:t>Paslaugoms suteikti turi būti paskirtas ne mažiau kaip 1 specialistas:</w:t>
            </w:r>
          </w:p>
          <w:p w14:paraId="2E1BDC5E" w14:textId="7B72ADC1" w:rsidR="636E61F3" w:rsidRDefault="636E61F3" w:rsidP="23AD5C3E">
            <w:pPr>
              <w:jc w:val="both"/>
              <w:rPr>
                <w:rFonts w:ascii="Arial" w:eastAsia="Arial" w:hAnsi="Arial" w:cs="Arial"/>
                <w:sz w:val="20"/>
                <w:szCs w:val="20"/>
              </w:rPr>
            </w:pPr>
          </w:p>
          <w:p w14:paraId="7774CADC" w14:textId="17EE4F25" w:rsidR="636E61F3" w:rsidRDefault="636E61F3" w:rsidP="23AD5C3E">
            <w:pPr>
              <w:jc w:val="both"/>
              <w:rPr>
                <w:rFonts w:ascii="Arial" w:eastAsia="Arial" w:hAnsi="Arial" w:cs="Arial"/>
                <w:sz w:val="20"/>
                <w:szCs w:val="20"/>
              </w:rPr>
            </w:pPr>
          </w:p>
          <w:p w14:paraId="49F04780" w14:textId="03BA9749" w:rsidR="636E61F3" w:rsidRDefault="09B49203" w:rsidP="23AD5C3E">
            <w:pPr>
              <w:jc w:val="both"/>
              <w:rPr>
                <w:rFonts w:ascii="Arial" w:eastAsia="Arial" w:hAnsi="Arial" w:cs="Arial"/>
                <w:sz w:val="20"/>
                <w:szCs w:val="20"/>
                <w:lang w:val="lt-LT"/>
              </w:rPr>
            </w:pPr>
            <w:r w:rsidRPr="23AD5C3E">
              <w:rPr>
                <w:rFonts w:ascii="Arial" w:eastAsia="Arial" w:hAnsi="Arial" w:cs="Arial"/>
                <w:sz w:val="20"/>
                <w:szCs w:val="20"/>
                <w:lang w:val="lt-LT"/>
              </w:rPr>
              <w:lastRenderedPageBreak/>
              <w:t xml:space="preserve">per pastaruosius </w:t>
            </w:r>
            <w:r w:rsidR="5E6FD052" w:rsidRPr="23AD5C3E">
              <w:rPr>
                <w:rFonts w:ascii="Arial" w:eastAsia="Arial" w:hAnsi="Arial" w:cs="Arial"/>
                <w:sz w:val="20"/>
                <w:szCs w:val="20"/>
                <w:lang w:val="lt-LT"/>
              </w:rPr>
              <w:t>3</w:t>
            </w:r>
            <w:r w:rsidRPr="23AD5C3E">
              <w:rPr>
                <w:rFonts w:ascii="Arial" w:eastAsia="Arial" w:hAnsi="Arial" w:cs="Arial"/>
                <w:sz w:val="20"/>
                <w:szCs w:val="20"/>
                <w:lang w:val="lt-LT"/>
              </w:rPr>
              <w:t xml:space="preserve"> </w:t>
            </w:r>
            <w:r w:rsidR="0CFCE08B" w:rsidRPr="23AD5C3E">
              <w:rPr>
                <w:rFonts w:ascii="Arial" w:eastAsia="Arial" w:hAnsi="Arial" w:cs="Arial"/>
                <w:sz w:val="20"/>
                <w:szCs w:val="20"/>
                <w:lang w:val="lt-LT"/>
              </w:rPr>
              <w:t xml:space="preserve">(tris) </w:t>
            </w:r>
            <w:r w:rsidRPr="23AD5C3E">
              <w:rPr>
                <w:rFonts w:ascii="Arial" w:eastAsia="Arial" w:hAnsi="Arial" w:cs="Arial"/>
                <w:sz w:val="20"/>
                <w:szCs w:val="20"/>
                <w:lang w:val="lt-LT"/>
              </w:rPr>
              <w:t xml:space="preserve">metus  vadovavo bent </w:t>
            </w:r>
            <w:r w:rsidR="75F501C8" w:rsidRPr="23AD5C3E">
              <w:rPr>
                <w:rFonts w:ascii="Arial" w:eastAsia="Arial" w:hAnsi="Arial" w:cs="Arial"/>
                <w:sz w:val="20"/>
                <w:szCs w:val="20"/>
                <w:lang w:val="lt-LT"/>
              </w:rPr>
              <w:t xml:space="preserve">2 </w:t>
            </w:r>
            <w:r w:rsidR="40B6D524" w:rsidRPr="23AD5C3E">
              <w:rPr>
                <w:rFonts w:ascii="Arial" w:eastAsia="Arial" w:hAnsi="Arial" w:cs="Arial"/>
                <w:sz w:val="20"/>
                <w:szCs w:val="20"/>
                <w:lang w:val="lt-LT"/>
              </w:rPr>
              <w:t>(</w:t>
            </w:r>
            <w:r w:rsidR="2190AAC6" w:rsidRPr="23AD5C3E">
              <w:rPr>
                <w:rFonts w:ascii="Arial" w:eastAsia="Arial" w:hAnsi="Arial" w:cs="Arial"/>
                <w:sz w:val="20"/>
                <w:szCs w:val="20"/>
                <w:lang w:val="lt-LT"/>
              </w:rPr>
              <w:t>dviem</w:t>
            </w:r>
            <w:r w:rsidR="5836B190" w:rsidRPr="23AD5C3E">
              <w:rPr>
                <w:rFonts w:ascii="Arial" w:eastAsia="Arial" w:hAnsi="Arial" w:cs="Arial"/>
                <w:sz w:val="20"/>
                <w:szCs w:val="20"/>
                <w:lang w:val="lt-LT"/>
              </w:rPr>
              <w:t>)</w:t>
            </w:r>
            <w:r w:rsidR="163A2621" w:rsidRPr="23AD5C3E">
              <w:rPr>
                <w:rFonts w:ascii="Arial" w:eastAsia="Arial" w:hAnsi="Arial" w:cs="Arial"/>
                <w:sz w:val="20"/>
                <w:szCs w:val="20"/>
                <w:lang w:val="lt-LT"/>
              </w:rPr>
              <w:t xml:space="preserve"> </w:t>
            </w:r>
            <w:r w:rsidR="464E6A70" w:rsidRPr="23AD5C3E">
              <w:rPr>
                <w:rFonts w:ascii="Arial" w:eastAsia="Arial" w:hAnsi="Arial" w:cs="Arial"/>
                <w:sz w:val="20"/>
                <w:szCs w:val="20"/>
                <w:lang w:val="lt-LT"/>
              </w:rPr>
              <w:t>sėkmingai įgyven</w:t>
            </w:r>
            <w:r w:rsidR="5F0EA1E4" w:rsidRPr="23AD5C3E">
              <w:rPr>
                <w:rFonts w:ascii="Arial" w:eastAsia="Arial" w:hAnsi="Arial" w:cs="Arial"/>
                <w:sz w:val="20"/>
                <w:szCs w:val="20"/>
                <w:lang w:val="lt-LT"/>
              </w:rPr>
              <w:t>d</w:t>
            </w:r>
            <w:r w:rsidR="464E6A70" w:rsidRPr="23AD5C3E">
              <w:rPr>
                <w:rFonts w:ascii="Arial" w:eastAsia="Arial" w:hAnsi="Arial" w:cs="Arial"/>
                <w:sz w:val="20"/>
                <w:szCs w:val="20"/>
                <w:lang w:val="lt-LT"/>
              </w:rPr>
              <w:t xml:space="preserve">intiems </w:t>
            </w:r>
            <w:r w:rsidR="163A2621" w:rsidRPr="23AD5C3E">
              <w:rPr>
                <w:rFonts w:ascii="Arial" w:eastAsia="Arial" w:hAnsi="Arial" w:cs="Arial"/>
                <w:sz w:val="20"/>
                <w:szCs w:val="20"/>
                <w:lang w:val="lt-LT"/>
              </w:rPr>
              <w:t>DAS TPI</w:t>
            </w:r>
            <w:r w:rsidR="160F5759" w:rsidRPr="23AD5C3E">
              <w:rPr>
                <w:rFonts w:ascii="Arial" w:eastAsia="Arial" w:hAnsi="Arial" w:cs="Arial"/>
                <w:sz w:val="20"/>
                <w:szCs w:val="20"/>
                <w:lang w:val="lt-LT"/>
              </w:rPr>
              <w:t xml:space="preserve"> sistemų kūrimo ir / arba diegimo ir / arba </w:t>
            </w:r>
            <w:r w:rsidR="6F1C620E" w:rsidRPr="23AD5C3E">
              <w:rPr>
                <w:rFonts w:ascii="Arial" w:eastAsia="Arial" w:hAnsi="Arial" w:cs="Arial"/>
                <w:sz w:val="20"/>
                <w:szCs w:val="20"/>
                <w:lang w:val="lt-LT"/>
              </w:rPr>
              <w:t xml:space="preserve">DAS TPI </w:t>
            </w:r>
            <w:r w:rsidR="160F5759" w:rsidRPr="23AD5C3E">
              <w:rPr>
                <w:rFonts w:ascii="Arial" w:eastAsia="Arial" w:hAnsi="Arial" w:cs="Arial"/>
                <w:sz w:val="20"/>
                <w:szCs w:val="20"/>
                <w:lang w:val="lt-LT"/>
              </w:rPr>
              <w:t>tobulinimo projektams</w:t>
            </w:r>
            <w:r w:rsidR="3D5742A3" w:rsidRPr="23AD5C3E">
              <w:rPr>
                <w:rFonts w:ascii="Arial" w:eastAsia="Arial" w:hAnsi="Arial" w:cs="Arial"/>
                <w:sz w:val="20"/>
                <w:szCs w:val="20"/>
                <w:lang w:val="lt-LT"/>
              </w:rPr>
              <w:t>, kurių</w:t>
            </w:r>
            <w:r w:rsidR="409E2F79" w:rsidRPr="23AD5C3E">
              <w:rPr>
                <w:rFonts w:ascii="Arial" w:eastAsia="Arial" w:hAnsi="Arial" w:cs="Arial"/>
                <w:sz w:val="20"/>
                <w:szCs w:val="20"/>
                <w:lang w:val="lt-LT"/>
              </w:rPr>
              <w:t xml:space="preserve"> bent vieno</w:t>
            </w:r>
            <w:r w:rsidR="3D5742A3" w:rsidRPr="23AD5C3E">
              <w:rPr>
                <w:rFonts w:ascii="Arial" w:eastAsia="Arial" w:hAnsi="Arial" w:cs="Arial"/>
                <w:sz w:val="20"/>
                <w:szCs w:val="20"/>
                <w:lang w:val="lt-LT"/>
              </w:rPr>
              <w:t xml:space="preserve"> vertė </w:t>
            </w:r>
            <w:r w:rsidR="38CD7A69" w:rsidRPr="23AD5C3E">
              <w:rPr>
                <w:rFonts w:ascii="Arial" w:eastAsia="Arial" w:hAnsi="Arial" w:cs="Arial"/>
                <w:sz w:val="20"/>
                <w:szCs w:val="20"/>
                <w:lang w:val="lt-LT"/>
              </w:rPr>
              <w:t xml:space="preserve">buvo </w:t>
            </w:r>
            <w:r w:rsidR="3D5742A3" w:rsidRPr="23AD5C3E">
              <w:rPr>
                <w:rFonts w:ascii="Arial" w:eastAsia="Arial" w:hAnsi="Arial" w:cs="Arial"/>
                <w:sz w:val="20"/>
                <w:szCs w:val="20"/>
                <w:lang w:val="lt-LT"/>
              </w:rPr>
              <w:t xml:space="preserve">ne mažesnė kaip </w:t>
            </w:r>
            <w:r w:rsidR="4ACCF332" w:rsidRPr="23AD5C3E">
              <w:rPr>
                <w:rFonts w:ascii="Arial" w:eastAsia="Arial" w:hAnsi="Arial" w:cs="Arial"/>
                <w:sz w:val="20"/>
                <w:szCs w:val="20"/>
                <w:lang w:val="lt-LT"/>
              </w:rPr>
              <w:t>1</w:t>
            </w:r>
            <w:r w:rsidR="0DE3CCD7" w:rsidRPr="23AD5C3E">
              <w:rPr>
                <w:rFonts w:ascii="Arial" w:eastAsia="Arial" w:hAnsi="Arial" w:cs="Arial"/>
                <w:sz w:val="20"/>
                <w:szCs w:val="20"/>
                <w:lang w:val="lt-LT"/>
              </w:rPr>
              <w:t>2</w:t>
            </w:r>
            <w:r w:rsidR="3D5742A3" w:rsidRPr="23AD5C3E">
              <w:rPr>
                <w:rFonts w:ascii="Arial" w:eastAsia="Arial" w:hAnsi="Arial" w:cs="Arial"/>
                <w:sz w:val="20"/>
                <w:szCs w:val="20"/>
                <w:lang w:val="lt-LT"/>
              </w:rPr>
              <w:t>0 000 Eur be PVM;</w:t>
            </w:r>
          </w:p>
        </w:tc>
        <w:tc>
          <w:tcPr>
            <w:tcW w:w="3460" w:type="dxa"/>
            <w:tcMar>
              <w:left w:w="105" w:type="dxa"/>
              <w:right w:w="105" w:type="dxa"/>
            </w:tcMar>
          </w:tcPr>
          <w:p w14:paraId="55CBBCF0" w14:textId="5B696B6A" w:rsidR="636E61F3" w:rsidRDefault="636E61F3" w:rsidP="22B60674">
            <w:pPr>
              <w:jc w:val="both"/>
              <w:rPr>
                <w:rFonts w:ascii="Arial" w:eastAsia="Arial" w:hAnsi="Arial" w:cs="Arial"/>
                <w:sz w:val="20"/>
                <w:szCs w:val="20"/>
              </w:rPr>
            </w:pPr>
            <w:r w:rsidRPr="22B60674">
              <w:rPr>
                <w:rFonts w:ascii="Arial" w:eastAsia="Arial" w:hAnsi="Arial" w:cs="Arial"/>
                <w:b/>
                <w:bCs/>
                <w:sz w:val="20"/>
                <w:szCs w:val="20"/>
              </w:rPr>
              <w:lastRenderedPageBreak/>
              <w:t>Expert No. 1 – the Project Manager.</w:t>
            </w:r>
          </w:p>
          <w:p w14:paraId="1A96E3EF" w14:textId="373C7A5C" w:rsidR="636E61F3" w:rsidRDefault="636E61F3" w:rsidP="22B60674">
            <w:pPr>
              <w:jc w:val="both"/>
              <w:rPr>
                <w:rFonts w:ascii="Arial" w:eastAsia="Arial" w:hAnsi="Arial" w:cs="Arial"/>
                <w:sz w:val="20"/>
                <w:szCs w:val="20"/>
              </w:rPr>
            </w:pPr>
            <w:r w:rsidRPr="22B60674">
              <w:rPr>
                <w:rFonts w:ascii="Arial" w:eastAsia="Arial" w:hAnsi="Arial" w:cs="Arial"/>
                <w:sz w:val="20"/>
                <w:szCs w:val="20"/>
              </w:rPr>
              <w:t>For provision of the services at least 1 specialist should be designated:</w:t>
            </w:r>
          </w:p>
          <w:p w14:paraId="719E8BFF" w14:textId="38784923" w:rsidR="636E61F3" w:rsidRDefault="636E61F3" w:rsidP="22B60674">
            <w:pPr>
              <w:jc w:val="both"/>
              <w:rPr>
                <w:rFonts w:ascii="Arial" w:eastAsia="Arial" w:hAnsi="Arial" w:cs="Arial"/>
                <w:sz w:val="20"/>
                <w:szCs w:val="20"/>
              </w:rPr>
            </w:pPr>
          </w:p>
          <w:p w14:paraId="705EA4FB" w14:textId="2E700D25" w:rsidR="636E61F3" w:rsidRDefault="636E61F3" w:rsidP="22B60674">
            <w:pPr>
              <w:jc w:val="both"/>
              <w:rPr>
                <w:rFonts w:ascii="Arial" w:eastAsia="Arial" w:hAnsi="Arial" w:cs="Arial"/>
                <w:sz w:val="20"/>
                <w:szCs w:val="20"/>
              </w:rPr>
            </w:pPr>
          </w:p>
          <w:p w14:paraId="421C3742" w14:textId="068B51C5" w:rsidR="636E61F3" w:rsidRDefault="4956DABC" w:rsidP="5CCD19C6">
            <w:pPr>
              <w:jc w:val="both"/>
              <w:rPr>
                <w:rFonts w:ascii="Arial" w:eastAsia="Arial" w:hAnsi="Arial" w:cs="Arial"/>
                <w:sz w:val="20"/>
                <w:szCs w:val="20"/>
              </w:rPr>
            </w:pPr>
            <w:r w:rsidRPr="5CCD19C6">
              <w:rPr>
                <w:rFonts w:ascii="Arial" w:eastAsia="Arial" w:hAnsi="Arial" w:cs="Arial"/>
                <w:sz w:val="20"/>
                <w:szCs w:val="20"/>
              </w:rPr>
              <w:lastRenderedPageBreak/>
              <w:t>d</w:t>
            </w:r>
            <w:r w:rsidR="1376AB43" w:rsidRPr="5CCD19C6">
              <w:rPr>
                <w:rFonts w:ascii="Arial" w:eastAsia="Arial" w:hAnsi="Arial" w:cs="Arial"/>
                <w:sz w:val="20"/>
                <w:szCs w:val="20"/>
              </w:rPr>
              <w:t xml:space="preserve">uring the last </w:t>
            </w:r>
            <w:r w:rsidR="1094ECA7" w:rsidRPr="5CCD19C6">
              <w:rPr>
                <w:rFonts w:ascii="Arial" w:eastAsia="Arial" w:hAnsi="Arial" w:cs="Arial"/>
                <w:sz w:val="20"/>
                <w:szCs w:val="20"/>
              </w:rPr>
              <w:t xml:space="preserve">3 </w:t>
            </w:r>
            <w:r w:rsidR="72FD4F53" w:rsidRPr="5CCD19C6">
              <w:rPr>
                <w:rFonts w:ascii="Arial" w:eastAsia="Arial" w:hAnsi="Arial" w:cs="Arial"/>
                <w:sz w:val="20"/>
                <w:szCs w:val="20"/>
              </w:rPr>
              <w:t xml:space="preserve">(three) </w:t>
            </w:r>
            <w:r w:rsidR="1376AB43" w:rsidRPr="5CCD19C6">
              <w:rPr>
                <w:rFonts w:ascii="Arial" w:eastAsia="Arial" w:hAnsi="Arial" w:cs="Arial"/>
                <w:sz w:val="20"/>
                <w:szCs w:val="20"/>
              </w:rPr>
              <w:t xml:space="preserve">years </w:t>
            </w:r>
            <w:r w:rsidR="00ED31BB">
              <w:rPr>
                <w:rFonts w:ascii="Arial" w:eastAsia="Arial" w:hAnsi="Arial" w:cs="Arial"/>
                <w:sz w:val="20"/>
                <w:szCs w:val="20"/>
              </w:rPr>
              <w:t>has managed</w:t>
            </w:r>
            <w:r w:rsidR="636E61F3" w:rsidRPr="5CCD19C6">
              <w:rPr>
                <w:rFonts w:ascii="Arial" w:eastAsia="Arial" w:hAnsi="Arial" w:cs="Arial"/>
                <w:sz w:val="20"/>
                <w:szCs w:val="20"/>
              </w:rPr>
              <w:t xml:space="preserve"> at </w:t>
            </w:r>
            <w:r w:rsidR="0EDDCBA6" w:rsidRPr="5CCD19C6">
              <w:rPr>
                <w:rFonts w:ascii="Arial" w:eastAsia="Arial" w:hAnsi="Arial" w:cs="Arial"/>
                <w:sz w:val="20"/>
                <w:szCs w:val="20"/>
              </w:rPr>
              <w:t>least</w:t>
            </w:r>
            <w:r w:rsidR="67A08D9E" w:rsidRPr="5CCD19C6">
              <w:rPr>
                <w:rFonts w:ascii="Arial" w:eastAsia="Arial" w:hAnsi="Arial" w:cs="Arial"/>
                <w:sz w:val="20"/>
                <w:szCs w:val="20"/>
              </w:rPr>
              <w:t xml:space="preserve"> 2</w:t>
            </w:r>
            <w:r w:rsidR="53CCBFA9" w:rsidRPr="5CCD19C6">
              <w:rPr>
                <w:rFonts w:ascii="Arial" w:eastAsia="Arial" w:hAnsi="Arial" w:cs="Arial"/>
                <w:sz w:val="20"/>
                <w:szCs w:val="20"/>
              </w:rPr>
              <w:t xml:space="preserve"> </w:t>
            </w:r>
            <w:r w:rsidR="3CA4A86B" w:rsidRPr="5CCD19C6">
              <w:rPr>
                <w:rFonts w:ascii="Arial" w:eastAsia="Arial" w:hAnsi="Arial" w:cs="Arial"/>
                <w:sz w:val="20"/>
                <w:szCs w:val="20"/>
              </w:rPr>
              <w:t xml:space="preserve">successfully implemented </w:t>
            </w:r>
            <w:r w:rsidR="53CCBFA9" w:rsidRPr="5CCD19C6">
              <w:rPr>
                <w:rFonts w:ascii="Arial" w:eastAsia="Arial" w:hAnsi="Arial" w:cs="Arial"/>
                <w:sz w:val="20"/>
                <w:szCs w:val="20"/>
              </w:rPr>
              <w:t>DAS TPI system creation</w:t>
            </w:r>
            <w:r w:rsidR="636E61F3" w:rsidRPr="5CCD19C6">
              <w:rPr>
                <w:rFonts w:ascii="Arial" w:eastAsia="Arial" w:hAnsi="Arial" w:cs="Arial"/>
                <w:sz w:val="20"/>
                <w:szCs w:val="20"/>
              </w:rPr>
              <w:t xml:space="preserve"> </w:t>
            </w:r>
            <w:r w:rsidR="636E61F3" w:rsidRPr="5CCD19C6">
              <w:rPr>
                <w:rFonts w:ascii="Arial" w:eastAsia="Arial" w:hAnsi="Arial" w:cs="Arial"/>
                <w:sz w:val="20"/>
                <w:szCs w:val="20"/>
                <w:lang w:val="en"/>
              </w:rPr>
              <w:t xml:space="preserve">/ or implementation and / or improvement of </w:t>
            </w:r>
            <w:r w:rsidR="60576F4B" w:rsidRPr="5CCD19C6">
              <w:rPr>
                <w:rFonts w:ascii="Arial" w:eastAsia="Arial" w:hAnsi="Arial" w:cs="Arial"/>
                <w:sz w:val="20"/>
                <w:szCs w:val="20"/>
                <w:lang w:val="en"/>
              </w:rPr>
              <w:t xml:space="preserve">DAS TPI </w:t>
            </w:r>
            <w:r w:rsidR="636E61F3" w:rsidRPr="5CCD19C6">
              <w:rPr>
                <w:rFonts w:ascii="Arial" w:eastAsia="Arial" w:hAnsi="Arial" w:cs="Arial"/>
                <w:sz w:val="20"/>
                <w:szCs w:val="20"/>
                <w:lang w:val="en"/>
              </w:rPr>
              <w:t>projects</w:t>
            </w:r>
            <w:r w:rsidR="349D9C58" w:rsidRPr="5CCD19C6">
              <w:rPr>
                <w:rFonts w:ascii="Arial" w:eastAsia="Arial" w:hAnsi="Arial" w:cs="Arial"/>
                <w:sz w:val="20"/>
                <w:szCs w:val="20"/>
                <w:lang w:val="en"/>
              </w:rPr>
              <w:t>,</w:t>
            </w:r>
            <w:r w:rsidR="349D9C58" w:rsidRPr="5CCD19C6">
              <w:rPr>
                <w:rFonts w:ascii="Arial" w:eastAsia="Arial" w:hAnsi="Arial" w:cs="Arial"/>
                <w:sz w:val="20"/>
                <w:szCs w:val="20"/>
              </w:rPr>
              <w:t xml:space="preserve"> where at least one if the projects value was no less than </w:t>
            </w:r>
            <w:r w:rsidR="2DBDE4A4" w:rsidRPr="5CCD19C6">
              <w:rPr>
                <w:rFonts w:ascii="Arial" w:eastAsia="Arial" w:hAnsi="Arial" w:cs="Arial"/>
                <w:sz w:val="20"/>
                <w:szCs w:val="20"/>
              </w:rPr>
              <w:t>1</w:t>
            </w:r>
            <w:r w:rsidR="7A818185" w:rsidRPr="5CCD19C6">
              <w:rPr>
                <w:rFonts w:ascii="Arial" w:eastAsia="Arial" w:hAnsi="Arial" w:cs="Arial"/>
                <w:sz w:val="20"/>
                <w:szCs w:val="20"/>
              </w:rPr>
              <w:t>2</w:t>
            </w:r>
            <w:r w:rsidR="349D9C58" w:rsidRPr="5CCD19C6">
              <w:rPr>
                <w:rFonts w:ascii="Arial" w:eastAsia="Arial" w:hAnsi="Arial" w:cs="Arial"/>
                <w:sz w:val="20"/>
                <w:szCs w:val="20"/>
              </w:rPr>
              <w:t>0 000 EUR excluding VAT;</w:t>
            </w:r>
          </w:p>
          <w:p w14:paraId="4C02C6AB" w14:textId="74EA9A6B" w:rsidR="636E61F3" w:rsidRDefault="636E61F3" w:rsidP="22B60674">
            <w:pPr>
              <w:jc w:val="both"/>
              <w:rPr>
                <w:rFonts w:ascii="Arial" w:eastAsia="Arial" w:hAnsi="Arial" w:cs="Arial"/>
                <w:sz w:val="20"/>
                <w:szCs w:val="20"/>
              </w:rPr>
            </w:pPr>
          </w:p>
        </w:tc>
        <w:tc>
          <w:tcPr>
            <w:tcW w:w="3456" w:type="dxa"/>
            <w:tcMar>
              <w:left w:w="105" w:type="dxa"/>
              <w:right w:w="105" w:type="dxa"/>
            </w:tcMar>
          </w:tcPr>
          <w:p w14:paraId="38CD375D" w14:textId="1788120F" w:rsidR="636E61F3" w:rsidRDefault="636E61F3" w:rsidP="22B60674">
            <w:pPr>
              <w:spacing w:before="60" w:after="60"/>
              <w:jc w:val="both"/>
              <w:rPr>
                <w:rFonts w:ascii="Arial" w:eastAsia="Arial" w:hAnsi="Arial" w:cs="Arial"/>
                <w:sz w:val="20"/>
                <w:szCs w:val="20"/>
              </w:rPr>
            </w:pPr>
            <w:r w:rsidRPr="22B60674">
              <w:rPr>
                <w:rFonts w:ascii="Arial" w:eastAsia="Arial" w:hAnsi="Arial" w:cs="Arial"/>
                <w:sz w:val="20"/>
                <w:szCs w:val="20"/>
                <w:lang w:val="lt-LT"/>
              </w:rPr>
              <w:lastRenderedPageBreak/>
              <w:t>PATEIKIAMA:</w:t>
            </w:r>
          </w:p>
          <w:p w14:paraId="088CE712" w14:textId="795EF95C" w:rsidR="636E61F3" w:rsidRDefault="636E61F3" w:rsidP="22B60674">
            <w:pPr>
              <w:spacing w:before="60" w:after="60"/>
              <w:jc w:val="both"/>
              <w:rPr>
                <w:rFonts w:ascii="Arial" w:eastAsia="Arial" w:hAnsi="Arial" w:cs="Arial"/>
                <w:sz w:val="20"/>
                <w:szCs w:val="20"/>
              </w:rPr>
            </w:pPr>
          </w:p>
          <w:p w14:paraId="368FB585" w14:textId="183F545B" w:rsidR="636E61F3" w:rsidRDefault="4616AF40" w:rsidP="22B60674">
            <w:pPr>
              <w:spacing w:before="60" w:after="60"/>
              <w:jc w:val="both"/>
              <w:rPr>
                <w:rFonts w:ascii="Arial" w:eastAsia="Arial" w:hAnsi="Arial" w:cs="Arial"/>
                <w:sz w:val="20"/>
                <w:szCs w:val="20"/>
                <w:lang w:val="lt-LT"/>
              </w:rPr>
            </w:pPr>
            <w:r w:rsidRPr="22B60674">
              <w:rPr>
                <w:rFonts w:ascii="Arial" w:eastAsia="Arial" w:hAnsi="Arial" w:cs="Arial"/>
                <w:sz w:val="20"/>
                <w:szCs w:val="20"/>
                <w:lang w:val="lt-LT"/>
              </w:rPr>
              <w:t>S</w:t>
            </w:r>
            <w:r w:rsidR="636E61F3" w:rsidRPr="22B60674">
              <w:rPr>
                <w:rFonts w:ascii="Arial" w:eastAsia="Arial" w:hAnsi="Arial" w:cs="Arial"/>
                <w:sz w:val="20"/>
                <w:szCs w:val="20"/>
                <w:lang w:val="lt-LT"/>
              </w:rPr>
              <w:t>ertifikatas / dokumentas, patvirtinantis</w:t>
            </w:r>
            <w:r w:rsidR="0A02550D" w:rsidRPr="22B60674">
              <w:rPr>
                <w:rFonts w:ascii="Arial" w:eastAsia="Arial" w:hAnsi="Arial" w:cs="Arial"/>
                <w:sz w:val="20"/>
                <w:szCs w:val="20"/>
                <w:lang w:val="lt-LT"/>
              </w:rPr>
              <w:t xml:space="preserve"> </w:t>
            </w:r>
            <w:r w:rsidR="77175B71" w:rsidRPr="22B60674">
              <w:rPr>
                <w:rFonts w:ascii="Arial" w:eastAsia="Arial" w:hAnsi="Arial" w:cs="Arial"/>
                <w:sz w:val="20"/>
                <w:szCs w:val="20"/>
                <w:lang w:val="lt-LT"/>
              </w:rPr>
              <w:t xml:space="preserve">projektų </w:t>
            </w:r>
            <w:r w:rsidR="636E61F3" w:rsidRPr="22B60674">
              <w:rPr>
                <w:rFonts w:ascii="Arial" w:eastAsia="Arial" w:hAnsi="Arial" w:cs="Arial"/>
                <w:sz w:val="20"/>
                <w:szCs w:val="20"/>
                <w:lang w:val="lt-LT"/>
              </w:rPr>
              <w:t>vadovo kvalifikaciją</w:t>
            </w:r>
            <w:r w:rsidR="0B34D1B4" w:rsidRPr="22B60674">
              <w:rPr>
                <w:rFonts w:ascii="Arial" w:eastAsia="Arial" w:hAnsi="Arial" w:cs="Arial"/>
                <w:sz w:val="20"/>
                <w:szCs w:val="20"/>
                <w:lang w:val="lt-LT"/>
              </w:rPr>
              <w:t xml:space="preserve"> ir patirtį valdant DAS TPI projektus</w:t>
            </w:r>
            <w:r w:rsidR="636E61F3" w:rsidRPr="22B60674">
              <w:rPr>
                <w:rFonts w:ascii="Arial" w:eastAsia="Arial" w:hAnsi="Arial" w:cs="Arial"/>
                <w:sz w:val="20"/>
                <w:szCs w:val="20"/>
                <w:lang w:val="lt-LT"/>
              </w:rPr>
              <w:t>.</w:t>
            </w:r>
          </w:p>
          <w:p w14:paraId="795533FE" w14:textId="756EB387" w:rsidR="636E61F3" w:rsidRDefault="636E61F3" w:rsidP="22B60674">
            <w:pPr>
              <w:spacing w:before="60" w:after="60"/>
              <w:jc w:val="both"/>
              <w:rPr>
                <w:rFonts w:ascii="Arial" w:eastAsia="Arial" w:hAnsi="Arial" w:cs="Arial"/>
                <w:sz w:val="20"/>
                <w:szCs w:val="20"/>
              </w:rPr>
            </w:pPr>
          </w:p>
          <w:p w14:paraId="38107C67" w14:textId="3C43E6F3" w:rsidR="636E61F3" w:rsidRDefault="636E61F3" w:rsidP="22B60674">
            <w:pPr>
              <w:spacing w:before="60" w:after="60"/>
              <w:jc w:val="both"/>
              <w:rPr>
                <w:rFonts w:ascii="Arial" w:eastAsia="Arial" w:hAnsi="Arial" w:cs="Arial"/>
                <w:sz w:val="20"/>
                <w:szCs w:val="20"/>
              </w:rPr>
            </w:pPr>
            <w:r w:rsidRPr="22B60674">
              <w:rPr>
                <w:rFonts w:ascii="Arial" w:eastAsia="Arial" w:hAnsi="Arial" w:cs="Arial"/>
                <w:b/>
                <w:bCs/>
                <w:sz w:val="20"/>
                <w:szCs w:val="20"/>
                <w:lang w:val="lt-LT"/>
              </w:rPr>
              <w:t>PASTABA:</w:t>
            </w:r>
          </w:p>
          <w:p w14:paraId="6670C8E5" w14:textId="28F6A776" w:rsidR="636E61F3" w:rsidRDefault="636E61F3" w:rsidP="22B60674">
            <w:pPr>
              <w:spacing w:before="60" w:after="60"/>
              <w:jc w:val="both"/>
              <w:rPr>
                <w:rFonts w:ascii="Arial" w:eastAsia="Arial" w:hAnsi="Arial" w:cs="Arial"/>
                <w:sz w:val="20"/>
                <w:szCs w:val="20"/>
              </w:rPr>
            </w:pPr>
            <w:r w:rsidRPr="22B60674">
              <w:rPr>
                <w:rFonts w:ascii="Arial" w:eastAsia="Arial" w:hAnsi="Arial" w:cs="Arial"/>
                <w:b/>
                <w:bCs/>
                <w:sz w:val="20"/>
                <w:szCs w:val="20"/>
                <w:lang w:val="lt-LT"/>
              </w:rPr>
              <w:t>Nurodyti dokumentai pateikiami kartu su Pirminiu pasiūlymu.</w:t>
            </w:r>
          </w:p>
        </w:tc>
        <w:tc>
          <w:tcPr>
            <w:tcW w:w="3024" w:type="dxa"/>
            <w:tcMar>
              <w:left w:w="105" w:type="dxa"/>
              <w:right w:w="105" w:type="dxa"/>
            </w:tcMar>
          </w:tcPr>
          <w:p w14:paraId="19DA8D28" w14:textId="7E83D30A" w:rsidR="636E61F3" w:rsidRDefault="636E61F3" w:rsidP="22B60674">
            <w:pPr>
              <w:tabs>
                <w:tab w:val="left" w:pos="567"/>
              </w:tabs>
              <w:spacing w:before="60" w:after="60"/>
              <w:jc w:val="both"/>
              <w:rPr>
                <w:rFonts w:ascii="Arial" w:eastAsia="Arial" w:hAnsi="Arial" w:cs="Arial"/>
                <w:sz w:val="20"/>
                <w:szCs w:val="20"/>
              </w:rPr>
            </w:pPr>
            <w:r w:rsidRPr="22B60674">
              <w:rPr>
                <w:rFonts w:ascii="Arial" w:eastAsia="Arial" w:hAnsi="Arial" w:cs="Arial"/>
                <w:sz w:val="20"/>
                <w:szCs w:val="20"/>
                <w:lang w:val="en-GB"/>
              </w:rPr>
              <w:lastRenderedPageBreak/>
              <w:t>SUBMITTED:</w:t>
            </w:r>
          </w:p>
          <w:p w14:paraId="6C6AF3D5" w14:textId="1947406D" w:rsidR="636E61F3" w:rsidRDefault="18AD3A06" w:rsidP="22B60674">
            <w:pPr>
              <w:tabs>
                <w:tab w:val="left" w:pos="567"/>
              </w:tabs>
              <w:spacing w:before="60" w:after="60"/>
              <w:jc w:val="both"/>
              <w:rPr>
                <w:rFonts w:ascii="Arial" w:eastAsia="Arial" w:hAnsi="Arial" w:cs="Arial"/>
                <w:sz w:val="20"/>
                <w:szCs w:val="20"/>
              </w:rPr>
            </w:pPr>
            <w:r w:rsidRPr="22B60674">
              <w:rPr>
                <w:rFonts w:ascii="Arial" w:eastAsia="Arial" w:hAnsi="Arial" w:cs="Arial"/>
                <w:sz w:val="20"/>
                <w:szCs w:val="20"/>
                <w:lang w:val="en-GB"/>
              </w:rPr>
              <w:t>C</w:t>
            </w:r>
            <w:r w:rsidR="636E61F3" w:rsidRPr="22B60674">
              <w:rPr>
                <w:rFonts w:ascii="Arial" w:eastAsia="Arial" w:hAnsi="Arial" w:cs="Arial"/>
                <w:sz w:val="20"/>
                <w:szCs w:val="20"/>
                <w:lang w:val="en-GB"/>
              </w:rPr>
              <w:t>ertificate or document certifying the project management qualification</w:t>
            </w:r>
            <w:r w:rsidR="2E0E7211" w:rsidRPr="22B60674">
              <w:rPr>
                <w:rFonts w:ascii="Arial" w:eastAsia="Arial" w:hAnsi="Arial" w:cs="Arial"/>
                <w:sz w:val="20"/>
                <w:szCs w:val="20"/>
                <w:lang w:val="en-GB"/>
              </w:rPr>
              <w:t xml:space="preserve"> and experience in leading DAS TPI projects</w:t>
            </w:r>
            <w:r w:rsidR="636E61F3" w:rsidRPr="22B60674">
              <w:rPr>
                <w:rFonts w:ascii="Arial" w:eastAsia="Arial" w:hAnsi="Arial" w:cs="Arial"/>
                <w:sz w:val="20"/>
                <w:szCs w:val="20"/>
                <w:lang w:val="en-GB"/>
              </w:rPr>
              <w:t xml:space="preserve">. </w:t>
            </w:r>
          </w:p>
          <w:p w14:paraId="1ABB0310" w14:textId="64329921" w:rsidR="636E61F3" w:rsidRDefault="636E61F3" w:rsidP="22B60674">
            <w:pPr>
              <w:tabs>
                <w:tab w:val="left" w:pos="567"/>
              </w:tabs>
              <w:spacing w:before="60" w:after="60"/>
              <w:jc w:val="both"/>
              <w:rPr>
                <w:rFonts w:ascii="Arial" w:eastAsia="Arial" w:hAnsi="Arial" w:cs="Arial"/>
                <w:sz w:val="20"/>
                <w:szCs w:val="20"/>
              </w:rPr>
            </w:pPr>
            <w:r w:rsidRPr="22B60674">
              <w:rPr>
                <w:rFonts w:ascii="Arial" w:eastAsia="Arial" w:hAnsi="Arial" w:cs="Arial"/>
                <w:b/>
                <w:bCs/>
                <w:sz w:val="20"/>
                <w:szCs w:val="20"/>
              </w:rPr>
              <w:lastRenderedPageBreak/>
              <w:t xml:space="preserve">NOTE: </w:t>
            </w:r>
          </w:p>
          <w:p w14:paraId="5CE63D69" w14:textId="43AFBEFD" w:rsidR="636E61F3" w:rsidRDefault="636E61F3" w:rsidP="22B60674">
            <w:pPr>
              <w:tabs>
                <w:tab w:val="left" w:pos="567"/>
              </w:tabs>
              <w:spacing w:before="60" w:after="60"/>
              <w:jc w:val="both"/>
              <w:rPr>
                <w:rFonts w:ascii="Arial" w:eastAsia="Arial" w:hAnsi="Arial" w:cs="Arial"/>
                <w:sz w:val="20"/>
                <w:szCs w:val="20"/>
              </w:rPr>
            </w:pPr>
            <w:r w:rsidRPr="22B60674">
              <w:rPr>
                <w:rFonts w:ascii="Arial" w:eastAsia="Arial" w:hAnsi="Arial" w:cs="Arial"/>
                <w:b/>
                <w:bCs/>
                <w:sz w:val="20"/>
                <w:szCs w:val="20"/>
              </w:rPr>
              <w:t>The specified documents are submitted together with the Initial Tender.</w:t>
            </w:r>
          </w:p>
        </w:tc>
      </w:tr>
      <w:tr w:rsidR="22B60674" w14:paraId="4631B696" w14:textId="77777777" w:rsidTr="23AD5C3E">
        <w:trPr>
          <w:trHeight w:val="576"/>
        </w:trPr>
        <w:tc>
          <w:tcPr>
            <w:tcW w:w="495" w:type="dxa"/>
            <w:tcMar>
              <w:left w:w="105" w:type="dxa"/>
              <w:right w:w="105" w:type="dxa"/>
            </w:tcMar>
          </w:tcPr>
          <w:p w14:paraId="17C4EFE8" w14:textId="277606CB" w:rsidR="30148E0D" w:rsidRDefault="30148E0D" w:rsidP="22B60674">
            <w:pPr>
              <w:rPr>
                <w:rFonts w:ascii="Arial" w:eastAsia="Arial" w:hAnsi="Arial" w:cs="Arial"/>
                <w:color w:val="000000" w:themeColor="text1"/>
                <w:sz w:val="20"/>
                <w:szCs w:val="20"/>
                <w:lang w:val="lt-LT"/>
              </w:rPr>
            </w:pPr>
            <w:r w:rsidRPr="22B60674">
              <w:rPr>
                <w:rFonts w:ascii="Arial" w:eastAsia="Arial" w:hAnsi="Arial" w:cs="Arial"/>
                <w:color w:val="000000" w:themeColor="text1"/>
                <w:sz w:val="20"/>
                <w:szCs w:val="20"/>
                <w:lang w:val="lt-LT"/>
              </w:rPr>
              <w:lastRenderedPageBreak/>
              <w:t>3.</w:t>
            </w:r>
          </w:p>
        </w:tc>
        <w:tc>
          <w:tcPr>
            <w:tcW w:w="3465" w:type="dxa"/>
            <w:tcMar>
              <w:left w:w="105" w:type="dxa"/>
              <w:right w:w="105" w:type="dxa"/>
            </w:tcMar>
          </w:tcPr>
          <w:p w14:paraId="66B58810" w14:textId="46D918D3" w:rsidR="4E6435CD" w:rsidRDefault="46E39955" w:rsidP="23AD5C3E">
            <w:pPr>
              <w:jc w:val="both"/>
              <w:rPr>
                <w:rFonts w:ascii="Arial" w:eastAsia="Arial" w:hAnsi="Arial" w:cs="Arial"/>
                <w:sz w:val="20"/>
                <w:szCs w:val="20"/>
              </w:rPr>
            </w:pPr>
            <w:r w:rsidRPr="23AD5C3E">
              <w:rPr>
                <w:rFonts w:ascii="Arial" w:eastAsia="Arial" w:hAnsi="Arial" w:cs="Arial"/>
                <w:b/>
                <w:bCs/>
                <w:sz w:val="20"/>
                <w:szCs w:val="20"/>
                <w:lang w:val="lt-LT"/>
              </w:rPr>
              <w:t xml:space="preserve">Specialistas Nr. </w:t>
            </w:r>
            <w:r w:rsidR="21BAF114" w:rsidRPr="23AD5C3E">
              <w:rPr>
                <w:rFonts w:ascii="Arial" w:eastAsia="Arial" w:hAnsi="Arial" w:cs="Arial"/>
                <w:b/>
                <w:bCs/>
                <w:sz w:val="20"/>
                <w:szCs w:val="20"/>
                <w:lang w:val="lt-LT"/>
              </w:rPr>
              <w:t xml:space="preserve">2 </w:t>
            </w:r>
            <w:r w:rsidRPr="23AD5C3E">
              <w:rPr>
                <w:rFonts w:ascii="Arial" w:eastAsia="Arial" w:hAnsi="Arial" w:cs="Arial"/>
                <w:b/>
                <w:bCs/>
                <w:sz w:val="20"/>
                <w:szCs w:val="20"/>
                <w:lang w:val="lt-LT"/>
              </w:rPr>
              <w:t xml:space="preserve">– </w:t>
            </w:r>
          </w:p>
          <w:p w14:paraId="5F096D37" w14:textId="0260678D" w:rsidR="4E6435CD" w:rsidRDefault="46E39955" w:rsidP="23AD5C3E">
            <w:pPr>
              <w:jc w:val="both"/>
              <w:rPr>
                <w:rFonts w:ascii="Arial" w:eastAsia="Arial" w:hAnsi="Arial" w:cs="Arial"/>
                <w:b/>
                <w:bCs/>
                <w:sz w:val="20"/>
                <w:szCs w:val="20"/>
                <w:lang w:val="lt-LT"/>
              </w:rPr>
            </w:pPr>
            <w:r w:rsidRPr="23AD5C3E">
              <w:rPr>
                <w:rFonts w:ascii="Arial" w:eastAsia="Arial" w:hAnsi="Arial" w:cs="Arial"/>
                <w:b/>
                <w:bCs/>
                <w:sz w:val="20"/>
                <w:szCs w:val="20"/>
                <w:lang w:val="lt-LT"/>
              </w:rPr>
              <w:t>Fizinės saugos ekspertas.</w:t>
            </w:r>
          </w:p>
          <w:p w14:paraId="64404316" w14:textId="6AB71F78" w:rsidR="22B60674" w:rsidRDefault="46E39955" w:rsidP="23AD5C3E">
            <w:pPr>
              <w:jc w:val="both"/>
              <w:rPr>
                <w:rFonts w:ascii="Arial" w:eastAsia="Arial" w:hAnsi="Arial" w:cs="Arial"/>
                <w:sz w:val="20"/>
                <w:szCs w:val="20"/>
              </w:rPr>
            </w:pPr>
            <w:r w:rsidRPr="23AD5C3E">
              <w:rPr>
                <w:rFonts w:ascii="Arial" w:eastAsia="Arial" w:hAnsi="Arial" w:cs="Arial"/>
                <w:sz w:val="20"/>
                <w:szCs w:val="20"/>
                <w:lang w:val="lt-LT"/>
              </w:rPr>
              <w:t>Paslaugoms suteikti turi būti paskirtas ne mažiau kaip 1 specialistas:</w:t>
            </w:r>
          </w:p>
          <w:p w14:paraId="5D28EB80" w14:textId="17EE4F25" w:rsidR="22B60674" w:rsidRDefault="22B60674" w:rsidP="23AD5C3E">
            <w:pPr>
              <w:jc w:val="both"/>
              <w:rPr>
                <w:rFonts w:ascii="Arial" w:eastAsia="Arial" w:hAnsi="Arial" w:cs="Arial"/>
                <w:sz w:val="20"/>
                <w:szCs w:val="20"/>
              </w:rPr>
            </w:pPr>
          </w:p>
          <w:p w14:paraId="152C8042" w14:textId="3FE55E89" w:rsidR="4E6435CD" w:rsidRDefault="46E39955" w:rsidP="23AD5C3E">
            <w:pPr>
              <w:jc w:val="both"/>
              <w:rPr>
                <w:rFonts w:ascii="Arial" w:eastAsia="Arial" w:hAnsi="Arial" w:cs="Arial"/>
                <w:sz w:val="20"/>
                <w:szCs w:val="20"/>
                <w:lang w:val="lt-LT"/>
              </w:rPr>
            </w:pPr>
            <w:r w:rsidRPr="23AD5C3E">
              <w:rPr>
                <w:rFonts w:ascii="Arial" w:eastAsia="Arial" w:hAnsi="Arial" w:cs="Arial"/>
                <w:sz w:val="20"/>
                <w:szCs w:val="20"/>
                <w:lang w:val="lt-LT"/>
              </w:rPr>
              <w:t xml:space="preserve">per pastaruosius 3 (tris) metus  </w:t>
            </w:r>
            <w:r w:rsidR="4C065069" w:rsidRPr="23AD5C3E">
              <w:rPr>
                <w:rFonts w:ascii="Arial" w:eastAsia="Arial" w:hAnsi="Arial" w:cs="Arial"/>
                <w:sz w:val="20"/>
                <w:szCs w:val="20"/>
                <w:lang w:val="lt-LT"/>
              </w:rPr>
              <w:t xml:space="preserve">dalyvavo </w:t>
            </w:r>
            <w:r w:rsidRPr="23AD5C3E">
              <w:rPr>
                <w:rFonts w:ascii="Arial" w:eastAsia="Arial" w:hAnsi="Arial" w:cs="Arial"/>
                <w:sz w:val="20"/>
                <w:szCs w:val="20"/>
                <w:lang w:val="lt-LT"/>
              </w:rPr>
              <w:t>bent 1 (vienam</w:t>
            </w:r>
            <w:r w:rsidR="708E6A5E" w:rsidRPr="23AD5C3E">
              <w:rPr>
                <w:rFonts w:ascii="Arial" w:eastAsia="Arial" w:hAnsi="Arial" w:cs="Arial"/>
                <w:sz w:val="20"/>
                <w:szCs w:val="20"/>
                <w:lang w:val="lt-LT"/>
              </w:rPr>
              <w:t>e</w:t>
            </w:r>
            <w:r w:rsidRPr="23AD5C3E">
              <w:rPr>
                <w:rFonts w:ascii="Arial" w:eastAsia="Arial" w:hAnsi="Arial" w:cs="Arial"/>
                <w:sz w:val="20"/>
                <w:szCs w:val="20"/>
                <w:lang w:val="lt-LT"/>
              </w:rPr>
              <w:t xml:space="preserve">) sėkmingai </w:t>
            </w:r>
            <w:r w:rsidR="1AFBADAA" w:rsidRPr="23AD5C3E">
              <w:rPr>
                <w:rFonts w:ascii="Arial" w:eastAsia="Arial" w:hAnsi="Arial" w:cs="Arial"/>
                <w:sz w:val="20"/>
                <w:szCs w:val="20"/>
                <w:lang w:val="lt-LT"/>
              </w:rPr>
              <w:t>įgyvendintame</w:t>
            </w:r>
            <w:r w:rsidRPr="23AD5C3E">
              <w:rPr>
                <w:rFonts w:ascii="Arial" w:eastAsia="Arial" w:hAnsi="Arial" w:cs="Arial"/>
                <w:sz w:val="20"/>
                <w:szCs w:val="20"/>
                <w:lang w:val="lt-LT"/>
              </w:rPr>
              <w:t xml:space="preserve"> DAS TPI sistemų kūrimo ir / arba diegimo ir / arba DAS TPI tobulinimo projektui, kurio bent vieno vertė buvo ne mažesnė kaip </w:t>
            </w:r>
            <w:r w:rsidR="5516E54E" w:rsidRPr="23AD5C3E">
              <w:rPr>
                <w:rFonts w:ascii="Arial" w:eastAsia="Arial" w:hAnsi="Arial" w:cs="Arial"/>
                <w:sz w:val="20"/>
                <w:szCs w:val="20"/>
                <w:lang w:val="lt-LT"/>
              </w:rPr>
              <w:t>12</w:t>
            </w:r>
            <w:r w:rsidRPr="23AD5C3E">
              <w:rPr>
                <w:rFonts w:ascii="Arial" w:eastAsia="Arial" w:hAnsi="Arial" w:cs="Arial"/>
                <w:sz w:val="20"/>
                <w:szCs w:val="20"/>
                <w:lang w:val="lt-LT"/>
              </w:rPr>
              <w:t>0 000 Eur be PVM;</w:t>
            </w:r>
          </w:p>
          <w:p w14:paraId="2AAAF377" w14:textId="3072B90F" w:rsidR="22B60674" w:rsidRDefault="22B60674" w:rsidP="23AD5C3E">
            <w:pPr>
              <w:jc w:val="both"/>
              <w:rPr>
                <w:rFonts w:ascii="Arial" w:eastAsia="Arial" w:hAnsi="Arial" w:cs="Arial"/>
                <w:b/>
                <w:bCs/>
                <w:sz w:val="20"/>
                <w:szCs w:val="20"/>
                <w:lang w:val="lt-LT"/>
              </w:rPr>
            </w:pPr>
          </w:p>
        </w:tc>
        <w:tc>
          <w:tcPr>
            <w:tcW w:w="3460" w:type="dxa"/>
            <w:tcMar>
              <w:left w:w="105" w:type="dxa"/>
              <w:right w:w="105" w:type="dxa"/>
            </w:tcMar>
          </w:tcPr>
          <w:p w14:paraId="5A632B2A" w14:textId="4B1EB56D" w:rsidR="28CE4313" w:rsidRDefault="28CE4313" w:rsidP="22B60674">
            <w:pPr>
              <w:jc w:val="both"/>
              <w:rPr>
                <w:rFonts w:ascii="Arial" w:eastAsia="Arial" w:hAnsi="Arial" w:cs="Arial"/>
                <w:sz w:val="20"/>
                <w:szCs w:val="20"/>
              </w:rPr>
            </w:pPr>
            <w:r w:rsidRPr="22B60674">
              <w:rPr>
                <w:rFonts w:ascii="Arial" w:eastAsia="Arial" w:hAnsi="Arial" w:cs="Arial"/>
                <w:b/>
                <w:bCs/>
                <w:sz w:val="20"/>
                <w:szCs w:val="20"/>
              </w:rPr>
              <w:t xml:space="preserve">Expert No. </w:t>
            </w:r>
            <w:r w:rsidR="23F4FA8D" w:rsidRPr="22B60674">
              <w:rPr>
                <w:rFonts w:ascii="Arial" w:eastAsia="Arial" w:hAnsi="Arial" w:cs="Arial"/>
                <w:b/>
                <w:bCs/>
                <w:sz w:val="20"/>
                <w:szCs w:val="20"/>
              </w:rPr>
              <w:t>2</w:t>
            </w:r>
            <w:r w:rsidRPr="22B60674">
              <w:rPr>
                <w:rFonts w:ascii="Arial" w:eastAsia="Arial" w:hAnsi="Arial" w:cs="Arial"/>
                <w:b/>
                <w:bCs/>
                <w:sz w:val="20"/>
                <w:szCs w:val="20"/>
              </w:rPr>
              <w:t xml:space="preserve"> –  Physical Security Expert.</w:t>
            </w:r>
          </w:p>
          <w:p w14:paraId="3E8B4FDC" w14:textId="0E3F3E33" w:rsidR="22B60674" w:rsidRDefault="28CE4313" w:rsidP="22B60674">
            <w:pPr>
              <w:jc w:val="both"/>
              <w:rPr>
                <w:rFonts w:ascii="Arial" w:eastAsia="Arial" w:hAnsi="Arial" w:cs="Arial"/>
                <w:sz w:val="20"/>
                <w:szCs w:val="20"/>
              </w:rPr>
            </w:pPr>
            <w:r w:rsidRPr="22B60674">
              <w:rPr>
                <w:rFonts w:ascii="Arial" w:eastAsia="Arial" w:hAnsi="Arial" w:cs="Arial"/>
                <w:sz w:val="20"/>
                <w:szCs w:val="20"/>
              </w:rPr>
              <w:t>For provision of the services at least 1 specialist should be designated:</w:t>
            </w:r>
          </w:p>
          <w:p w14:paraId="22BEBEF9" w14:textId="2E700D25" w:rsidR="22B60674" w:rsidRDefault="22B60674" w:rsidP="22B60674">
            <w:pPr>
              <w:jc w:val="both"/>
              <w:rPr>
                <w:rFonts w:ascii="Arial" w:eastAsia="Arial" w:hAnsi="Arial" w:cs="Arial"/>
                <w:sz w:val="20"/>
                <w:szCs w:val="20"/>
              </w:rPr>
            </w:pPr>
          </w:p>
          <w:p w14:paraId="62664BB3" w14:textId="2B3BA379" w:rsidR="28CE4313" w:rsidRDefault="28CE4313" w:rsidP="5CCD19C6">
            <w:pPr>
              <w:jc w:val="both"/>
              <w:rPr>
                <w:rFonts w:ascii="Arial" w:eastAsia="Arial" w:hAnsi="Arial" w:cs="Arial"/>
                <w:sz w:val="20"/>
                <w:szCs w:val="20"/>
              </w:rPr>
            </w:pPr>
            <w:r w:rsidRPr="5CCD19C6">
              <w:rPr>
                <w:rFonts w:ascii="Arial" w:eastAsia="Arial" w:hAnsi="Arial" w:cs="Arial"/>
                <w:sz w:val="20"/>
                <w:szCs w:val="20"/>
              </w:rPr>
              <w:t xml:space="preserve">during the last 3 (three) years </w:t>
            </w:r>
            <w:r w:rsidR="00ED31BB">
              <w:rPr>
                <w:rFonts w:ascii="Arial" w:eastAsia="Arial" w:hAnsi="Arial" w:cs="Arial"/>
                <w:sz w:val="20"/>
                <w:szCs w:val="20"/>
              </w:rPr>
              <w:t>has managed</w:t>
            </w:r>
            <w:r w:rsidRPr="5CCD19C6">
              <w:rPr>
                <w:rFonts w:ascii="Arial" w:eastAsia="Arial" w:hAnsi="Arial" w:cs="Arial"/>
                <w:sz w:val="20"/>
                <w:szCs w:val="20"/>
              </w:rPr>
              <w:t xml:space="preserve"> at least 1 successfully implemented DAS TPI system creation </w:t>
            </w:r>
            <w:r w:rsidRPr="5CCD19C6">
              <w:rPr>
                <w:rFonts w:ascii="Arial" w:eastAsia="Arial" w:hAnsi="Arial" w:cs="Arial"/>
                <w:sz w:val="20"/>
                <w:szCs w:val="20"/>
                <w:lang w:val="en"/>
              </w:rPr>
              <w:t>/ or implementation and / or improvement of DAS TPI projects,</w:t>
            </w:r>
            <w:r w:rsidRPr="5CCD19C6">
              <w:rPr>
                <w:rFonts w:ascii="Arial" w:eastAsia="Arial" w:hAnsi="Arial" w:cs="Arial"/>
                <w:sz w:val="20"/>
                <w:szCs w:val="20"/>
              </w:rPr>
              <w:t xml:space="preserve"> where at least one if the projects value was no less than </w:t>
            </w:r>
            <w:r w:rsidR="6045FFD4" w:rsidRPr="5CCD19C6">
              <w:rPr>
                <w:rFonts w:ascii="Arial" w:eastAsia="Arial" w:hAnsi="Arial" w:cs="Arial"/>
                <w:sz w:val="20"/>
                <w:szCs w:val="20"/>
              </w:rPr>
              <w:t>12</w:t>
            </w:r>
            <w:r w:rsidRPr="5CCD19C6">
              <w:rPr>
                <w:rFonts w:ascii="Arial" w:eastAsia="Arial" w:hAnsi="Arial" w:cs="Arial"/>
                <w:sz w:val="20"/>
                <w:szCs w:val="20"/>
              </w:rPr>
              <w:t>0 000 EUR excluding VAT;</w:t>
            </w:r>
          </w:p>
          <w:p w14:paraId="7C4C0DC5" w14:textId="40CDD0BB" w:rsidR="22B60674" w:rsidRDefault="22B60674" w:rsidP="22B60674">
            <w:pPr>
              <w:jc w:val="both"/>
              <w:rPr>
                <w:rFonts w:ascii="Arial" w:eastAsia="Arial" w:hAnsi="Arial" w:cs="Arial"/>
                <w:b/>
                <w:bCs/>
                <w:sz w:val="20"/>
                <w:szCs w:val="20"/>
              </w:rPr>
            </w:pPr>
          </w:p>
        </w:tc>
        <w:tc>
          <w:tcPr>
            <w:tcW w:w="3456" w:type="dxa"/>
            <w:tcMar>
              <w:left w:w="105" w:type="dxa"/>
              <w:right w:w="105" w:type="dxa"/>
            </w:tcMar>
          </w:tcPr>
          <w:p w14:paraId="772BE026" w14:textId="1788120F" w:rsidR="636E61F3" w:rsidRDefault="4EBB0723" w:rsidP="22B60674">
            <w:pPr>
              <w:spacing w:before="60" w:after="60"/>
              <w:jc w:val="both"/>
              <w:rPr>
                <w:rFonts w:ascii="Arial" w:eastAsia="Arial" w:hAnsi="Arial" w:cs="Arial"/>
                <w:sz w:val="20"/>
                <w:szCs w:val="20"/>
              </w:rPr>
            </w:pPr>
            <w:r w:rsidRPr="22B60674">
              <w:rPr>
                <w:rFonts w:ascii="Arial" w:eastAsia="Arial" w:hAnsi="Arial" w:cs="Arial"/>
                <w:sz w:val="20"/>
                <w:szCs w:val="20"/>
                <w:lang w:val="lt-LT"/>
              </w:rPr>
              <w:t>PATEIKIAMA:</w:t>
            </w:r>
          </w:p>
          <w:p w14:paraId="5DDB1B5A" w14:textId="795EF95C" w:rsidR="22B60674" w:rsidRDefault="22B60674" w:rsidP="22B60674">
            <w:pPr>
              <w:spacing w:before="60" w:after="60"/>
              <w:jc w:val="both"/>
              <w:rPr>
                <w:rFonts w:ascii="Arial" w:eastAsia="Arial" w:hAnsi="Arial" w:cs="Arial"/>
                <w:sz w:val="20"/>
                <w:szCs w:val="20"/>
              </w:rPr>
            </w:pPr>
          </w:p>
          <w:p w14:paraId="17771F4C" w14:textId="22A1AD56" w:rsidR="176AC692" w:rsidRDefault="176AC692" w:rsidP="5CCD19C6">
            <w:pPr>
              <w:spacing w:before="60" w:after="60"/>
              <w:jc w:val="both"/>
              <w:rPr>
                <w:rFonts w:ascii="Arial" w:eastAsia="Arial" w:hAnsi="Arial" w:cs="Arial"/>
                <w:sz w:val="20"/>
                <w:szCs w:val="20"/>
                <w:lang w:val="lt-LT"/>
              </w:rPr>
            </w:pPr>
            <w:r w:rsidRPr="5CCD19C6">
              <w:rPr>
                <w:rFonts w:ascii="Arial" w:eastAsia="Arial" w:hAnsi="Arial" w:cs="Arial"/>
                <w:sz w:val="20"/>
                <w:szCs w:val="20"/>
                <w:lang w:val="lt-LT"/>
              </w:rPr>
              <w:t>Sertifikata</w:t>
            </w:r>
            <w:r w:rsidR="0268B04F" w:rsidRPr="5CCD19C6">
              <w:rPr>
                <w:rFonts w:ascii="Arial" w:eastAsia="Arial" w:hAnsi="Arial" w:cs="Arial"/>
                <w:sz w:val="20"/>
                <w:szCs w:val="20"/>
                <w:lang w:val="lt-LT"/>
              </w:rPr>
              <w:t>s</w:t>
            </w:r>
            <w:r w:rsidR="589100B8" w:rsidRPr="5CCD19C6">
              <w:rPr>
                <w:rFonts w:ascii="Arial" w:eastAsia="Arial" w:hAnsi="Arial" w:cs="Arial"/>
                <w:sz w:val="20"/>
                <w:szCs w:val="20"/>
                <w:lang w:val="lt-LT"/>
              </w:rPr>
              <w:t xml:space="preserve"> arba</w:t>
            </w:r>
            <w:r w:rsidRPr="5CCD19C6">
              <w:rPr>
                <w:rFonts w:ascii="Arial" w:eastAsia="Arial" w:hAnsi="Arial" w:cs="Arial"/>
                <w:sz w:val="20"/>
                <w:szCs w:val="20"/>
                <w:lang w:val="lt-LT"/>
              </w:rPr>
              <w:t xml:space="preserve"> dokumentas, patvirtinantis fizinės saugos eksperto kvalifikaciją ir patirtį </w:t>
            </w:r>
            <w:r w:rsidR="1B981AA1" w:rsidRPr="5CCD19C6">
              <w:rPr>
                <w:rFonts w:ascii="Arial" w:eastAsia="Arial" w:hAnsi="Arial" w:cs="Arial"/>
                <w:sz w:val="20"/>
                <w:szCs w:val="20"/>
                <w:lang w:val="lt-LT"/>
              </w:rPr>
              <w:t xml:space="preserve">įgyvendinant </w:t>
            </w:r>
            <w:r w:rsidRPr="5CCD19C6">
              <w:rPr>
                <w:rFonts w:ascii="Arial" w:eastAsia="Arial" w:hAnsi="Arial" w:cs="Arial"/>
                <w:sz w:val="20"/>
                <w:szCs w:val="20"/>
                <w:lang w:val="lt-LT"/>
              </w:rPr>
              <w:t>DAS TPI projekt</w:t>
            </w:r>
            <w:r w:rsidR="6021F22F" w:rsidRPr="5CCD19C6">
              <w:rPr>
                <w:rFonts w:ascii="Arial" w:eastAsia="Arial" w:hAnsi="Arial" w:cs="Arial"/>
                <w:sz w:val="20"/>
                <w:szCs w:val="20"/>
                <w:lang w:val="lt-LT"/>
              </w:rPr>
              <w:t>us</w:t>
            </w:r>
            <w:r w:rsidRPr="5CCD19C6">
              <w:rPr>
                <w:rFonts w:ascii="Arial" w:eastAsia="Arial" w:hAnsi="Arial" w:cs="Arial"/>
                <w:sz w:val="20"/>
                <w:szCs w:val="20"/>
                <w:lang w:val="lt-LT"/>
              </w:rPr>
              <w:t>.</w:t>
            </w:r>
          </w:p>
          <w:p w14:paraId="3D2528A2" w14:textId="3C43E6F3" w:rsidR="4EBB0723" w:rsidRDefault="4EBB0723" w:rsidP="22B60674">
            <w:pPr>
              <w:spacing w:before="60" w:after="60"/>
              <w:jc w:val="both"/>
              <w:rPr>
                <w:rFonts w:ascii="Arial" w:eastAsia="Arial" w:hAnsi="Arial" w:cs="Arial"/>
                <w:sz w:val="20"/>
                <w:szCs w:val="20"/>
              </w:rPr>
            </w:pPr>
            <w:r w:rsidRPr="22B60674">
              <w:rPr>
                <w:rFonts w:ascii="Arial" w:eastAsia="Arial" w:hAnsi="Arial" w:cs="Arial"/>
                <w:b/>
                <w:bCs/>
                <w:sz w:val="20"/>
                <w:szCs w:val="20"/>
                <w:lang w:val="lt-LT"/>
              </w:rPr>
              <w:t>PASTABA:</w:t>
            </w:r>
          </w:p>
          <w:p w14:paraId="688DDD66" w14:textId="70870C5A" w:rsidR="22B60674" w:rsidRDefault="22B60674" w:rsidP="22B60674">
            <w:pPr>
              <w:spacing w:before="60" w:after="60"/>
              <w:jc w:val="both"/>
              <w:rPr>
                <w:rFonts w:ascii="Arial" w:eastAsia="Arial" w:hAnsi="Arial" w:cs="Arial"/>
                <w:b/>
                <w:bCs/>
                <w:sz w:val="20"/>
                <w:szCs w:val="20"/>
                <w:lang w:val="lt-LT"/>
              </w:rPr>
            </w:pPr>
          </w:p>
          <w:p w14:paraId="2F95E349" w14:textId="28F6A776" w:rsidR="4EBB0723" w:rsidRDefault="4EBB0723" w:rsidP="22B60674">
            <w:pPr>
              <w:spacing w:before="60" w:after="60"/>
              <w:jc w:val="both"/>
              <w:rPr>
                <w:rFonts w:ascii="Arial" w:eastAsia="Arial" w:hAnsi="Arial" w:cs="Arial"/>
                <w:sz w:val="20"/>
                <w:szCs w:val="20"/>
              </w:rPr>
            </w:pPr>
            <w:r w:rsidRPr="22B60674">
              <w:rPr>
                <w:rFonts w:ascii="Arial" w:eastAsia="Arial" w:hAnsi="Arial" w:cs="Arial"/>
                <w:b/>
                <w:bCs/>
                <w:sz w:val="20"/>
                <w:szCs w:val="20"/>
                <w:lang w:val="lt-LT"/>
              </w:rPr>
              <w:t>Nurodyti dokumentai pateikiami kartu su Pirminiu pasiūlymu.</w:t>
            </w:r>
          </w:p>
          <w:p w14:paraId="034C6415" w14:textId="07B43CEB" w:rsidR="22B60674" w:rsidRDefault="22B60674" w:rsidP="22B60674">
            <w:pPr>
              <w:jc w:val="both"/>
              <w:rPr>
                <w:rFonts w:ascii="Arial" w:eastAsia="Arial" w:hAnsi="Arial" w:cs="Arial"/>
                <w:sz w:val="20"/>
                <w:szCs w:val="20"/>
                <w:lang w:val="lt-LT"/>
              </w:rPr>
            </w:pPr>
          </w:p>
        </w:tc>
        <w:tc>
          <w:tcPr>
            <w:tcW w:w="3024" w:type="dxa"/>
            <w:tcMar>
              <w:left w:w="105" w:type="dxa"/>
              <w:right w:w="105" w:type="dxa"/>
            </w:tcMar>
          </w:tcPr>
          <w:p w14:paraId="3935906F" w14:textId="7E83D30A" w:rsidR="34691035" w:rsidRDefault="34691035" w:rsidP="22B60674">
            <w:pPr>
              <w:tabs>
                <w:tab w:val="left" w:pos="567"/>
              </w:tabs>
              <w:spacing w:before="60" w:after="60"/>
              <w:jc w:val="both"/>
              <w:rPr>
                <w:rFonts w:ascii="Arial" w:eastAsia="Arial" w:hAnsi="Arial" w:cs="Arial"/>
                <w:sz w:val="20"/>
                <w:szCs w:val="20"/>
              </w:rPr>
            </w:pPr>
            <w:r w:rsidRPr="22B60674">
              <w:rPr>
                <w:rFonts w:ascii="Arial" w:eastAsia="Arial" w:hAnsi="Arial" w:cs="Arial"/>
                <w:sz w:val="20"/>
                <w:szCs w:val="20"/>
                <w:lang w:val="en-GB"/>
              </w:rPr>
              <w:t>SUBMITTED:</w:t>
            </w:r>
          </w:p>
          <w:p w14:paraId="586D79B9" w14:textId="2540509F" w:rsidR="34691035" w:rsidRDefault="34691035" w:rsidP="22B60674">
            <w:pPr>
              <w:tabs>
                <w:tab w:val="left" w:pos="567"/>
              </w:tabs>
              <w:spacing w:before="60" w:after="60"/>
              <w:jc w:val="both"/>
              <w:rPr>
                <w:rFonts w:ascii="Arial" w:eastAsia="Arial" w:hAnsi="Arial" w:cs="Arial"/>
                <w:sz w:val="20"/>
                <w:szCs w:val="20"/>
              </w:rPr>
            </w:pPr>
            <w:r w:rsidRPr="22B60674">
              <w:rPr>
                <w:rFonts w:ascii="Arial" w:eastAsia="Arial" w:hAnsi="Arial" w:cs="Arial"/>
                <w:sz w:val="20"/>
                <w:szCs w:val="20"/>
                <w:lang w:val="en-GB"/>
              </w:rPr>
              <w:t>Certificate or document certifying the physical security expert qualification and experience in implementing DAS TPI projects.</w:t>
            </w:r>
          </w:p>
          <w:p w14:paraId="700B1D3E" w14:textId="60ADFC18" w:rsidR="22B60674" w:rsidRDefault="22B60674" w:rsidP="22B60674">
            <w:pPr>
              <w:tabs>
                <w:tab w:val="left" w:pos="567"/>
              </w:tabs>
              <w:spacing w:before="60" w:after="60"/>
              <w:jc w:val="both"/>
              <w:rPr>
                <w:rFonts w:ascii="Arial" w:eastAsia="Arial" w:hAnsi="Arial" w:cs="Arial"/>
                <w:sz w:val="20"/>
                <w:szCs w:val="20"/>
                <w:lang w:val="en-GB"/>
              </w:rPr>
            </w:pPr>
          </w:p>
          <w:p w14:paraId="695F6DE9" w14:textId="20D4DC57" w:rsidR="22B60674" w:rsidRDefault="22B60674" w:rsidP="22B60674">
            <w:pPr>
              <w:tabs>
                <w:tab w:val="left" w:pos="567"/>
              </w:tabs>
              <w:spacing w:before="60" w:after="60"/>
              <w:jc w:val="both"/>
              <w:rPr>
                <w:rFonts w:ascii="Arial" w:eastAsia="Arial" w:hAnsi="Arial" w:cs="Arial"/>
                <w:sz w:val="20"/>
                <w:szCs w:val="20"/>
                <w:lang w:val="en-GB"/>
              </w:rPr>
            </w:pPr>
          </w:p>
          <w:p w14:paraId="1010072E" w14:textId="64329921" w:rsidR="34691035" w:rsidRDefault="34691035" w:rsidP="22B60674">
            <w:pPr>
              <w:tabs>
                <w:tab w:val="left" w:pos="567"/>
              </w:tabs>
              <w:spacing w:before="60" w:after="60"/>
              <w:jc w:val="both"/>
              <w:rPr>
                <w:rFonts w:ascii="Arial" w:eastAsia="Arial" w:hAnsi="Arial" w:cs="Arial"/>
                <w:sz w:val="20"/>
                <w:szCs w:val="20"/>
              </w:rPr>
            </w:pPr>
            <w:r w:rsidRPr="22B60674">
              <w:rPr>
                <w:rFonts w:ascii="Arial" w:eastAsia="Arial" w:hAnsi="Arial" w:cs="Arial"/>
                <w:b/>
                <w:bCs/>
                <w:sz w:val="20"/>
                <w:szCs w:val="20"/>
              </w:rPr>
              <w:t xml:space="preserve">NOTE: </w:t>
            </w:r>
          </w:p>
          <w:p w14:paraId="134DDC23" w14:textId="43AFBEFD" w:rsidR="34691035" w:rsidRDefault="34691035" w:rsidP="22B60674">
            <w:pPr>
              <w:tabs>
                <w:tab w:val="left" w:pos="567"/>
              </w:tabs>
              <w:spacing w:before="60" w:after="60"/>
              <w:jc w:val="both"/>
              <w:rPr>
                <w:rFonts w:ascii="Arial" w:eastAsia="Arial" w:hAnsi="Arial" w:cs="Arial"/>
                <w:sz w:val="20"/>
                <w:szCs w:val="20"/>
              </w:rPr>
            </w:pPr>
            <w:r w:rsidRPr="22B60674">
              <w:rPr>
                <w:rFonts w:ascii="Arial" w:eastAsia="Arial" w:hAnsi="Arial" w:cs="Arial"/>
                <w:b/>
                <w:bCs/>
                <w:sz w:val="20"/>
                <w:szCs w:val="20"/>
              </w:rPr>
              <w:t>The specified documents are submitted together with the Initial Tender.</w:t>
            </w:r>
          </w:p>
          <w:p w14:paraId="144FD29D" w14:textId="26CDC936" w:rsidR="22B60674" w:rsidRDefault="22B60674" w:rsidP="22B60674">
            <w:pPr>
              <w:jc w:val="both"/>
              <w:rPr>
                <w:rFonts w:ascii="Arial" w:eastAsia="Arial" w:hAnsi="Arial" w:cs="Arial"/>
                <w:sz w:val="20"/>
                <w:szCs w:val="20"/>
                <w:lang w:val="en-GB"/>
              </w:rPr>
            </w:pPr>
          </w:p>
        </w:tc>
      </w:tr>
      <w:tr w:rsidR="636E61F3" w14:paraId="31D68DD9" w14:textId="77777777" w:rsidTr="23AD5C3E">
        <w:trPr>
          <w:trHeight w:val="432"/>
        </w:trPr>
        <w:tc>
          <w:tcPr>
            <w:tcW w:w="495" w:type="dxa"/>
            <w:tcMar>
              <w:left w:w="105" w:type="dxa"/>
              <w:right w:w="105" w:type="dxa"/>
            </w:tcMar>
          </w:tcPr>
          <w:p w14:paraId="59ACCC03" w14:textId="687BBF4D" w:rsidR="636E61F3" w:rsidRDefault="30148E0D" w:rsidP="22B60674">
            <w:pPr>
              <w:rPr>
                <w:rFonts w:ascii="Arial" w:eastAsia="Arial" w:hAnsi="Arial" w:cs="Arial"/>
                <w:color w:val="000000" w:themeColor="text1"/>
                <w:sz w:val="20"/>
                <w:szCs w:val="20"/>
              </w:rPr>
            </w:pPr>
            <w:r w:rsidRPr="22B60674">
              <w:rPr>
                <w:rFonts w:ascii="Arial" w:eastAsia="Arial" w:hAnsi="Arial" w:cs="Arial"/>
                <w:color w:val="000000" w:themeColor="text1"/>
                <w:sz w:val="20"/>
                <w:szCs w:val="20"/>
                <w:lang w:val="lt-LT"/>
              </w:rPr>
              <w:t>4</w:t>
            </w:r>
            <w:r w:rsidR="636E61F3" w:rsidRPr="22B60674">
              <w:rPr>
                <w:rFonts w:ascii="Arial" w:eastAsia="Arial" w:hAnsi="Arial" w:cs="Arial"/>
                <w:color w:val="000000" w:themeColor="text1"/>
                <w:sz w:val="20"/>
                <w:szCs w:val="20"/>
                <w:lang w:val="lt-LT"/>
              </w:rPr>
              <w:t>.</w:t>
            </w:r>
          </w:p>
        </w:tc>
        <w:tc>
          <w:tcPr>
            <w:tcW w:w="3465" w:type="dxa"/>
            <w:tcMar>
              <w:left w:w="105" w:type="dxa"/>
              <w:right w:w="105" w:type="dxa"/>
            </w:tcMar>
          </w:tcPr>
          <w:p w14:paraId="13171467" w14:textId="20076544" w:rsidR="636E61F3" w:rsidRDefault="636E61F3" w:rsidP="22B60674">
            <w:pPr>
              <w:jc w:val="both"/>
              <w:rPr>
                <w:rFonts w:ascii="Arial" w:eastAsia="Arial" w:hAnsi="Arial" w:cs="Arial"/>
                <w:b/>
                <w:bCs/>
                <w:sz w:val="20"/>
                <w:szCs w:val="20"/>
                <w:lang w:val="lt"/>
              </w:rPr>
            </w:pPr>
            <w:r w:rsidRPr="22B60674">
              <w:rPr>
                <w:rFonts w:ascii="Arial" w:eastAsia="Arial" w:hAnsi="Arial" w:cs="Arial"/>
                <w:b/>
                <w:bCs/>
                <w:sz w:val="20"/>
                <w:szCs w:val="20"/>
                <w:lang w:val="lt"/>
              </w:rPr>
              <w:t xml:space="preserve">Specialistas Nr. </w:t>
            </w:r>
            <w:r w:rsidR="0CD6216B" w:rsidRPr="22B60674">
              <w:rPr>
                <w:rFonts w:ascii="Arial" w:eastAsia="Arial" w:hAnsi="Arial" w:cs="Arial"/>
                <w:b/>
                <w:bCs/>
                <w:sz w:val="20"/>
                <w:szCs w:val="20"/>
                <w:lang w:val="lt"/>
              </w:rPr>
              <w:t>3</w:t>
            </w:r>
            <w:r w:rsidRPr="22B60674">
              <w:rPr>
                <w:rFonts w:ascii="Arial" w:eastAsia="Arial" w:hAnsi="Arial" w:cs="Arial"/>
                <w:b/>
                <w:bCs/>
                <w:sz w:val="20"/>
                <w:szCs w:val="20"/>
                <w:lang w:val="lt"/>
              </w:rPr>
              <w:t xml:space="preserve"> – Informacinių sistemų </w:t>
            </w:r>
            <w:r w:rsidR="00ED31BB" w:rsidRPr="22B60674">
              <w:rPr>
                <w:rFonts w:ascii="Arial" w:eastAsia="Arial" w:hAnsi="Arial" w:cs="Arial"/>
                <w:b/>
                <w:bCs/>
                <w:sz w:val="20"/>
                <w:szCs w:val="20"/>
                <w:lang w:val="lt"/>
              </w:rPr>
              <w:t>inžinierius</w:t>
            </w:r>
            <w:r w:rsidRPr="22B60674">
              <w:rPr>
                <w:rFonts w:ascii="Arial" w:eastAsia="Arial" w:hAnsi="Arial" w:cs="Arial"/>
                <w:b/>
                <w:bCs/>
                <w:sz w:val="20"/>
                <w:szCs w:val="20"/>
                <w:lang w:val="lt"/>
              </w:rPr>
              <w:t>.</w:t>
            </w:r>
          </w:p>
          <w:p w14:paraId="1BC4D6A9" w14:textId="4984E0DE" w:rsidR="636E61F3" w:rsidRDefault="636E61F3" w:rsidP="22B60674">
            <w:pPr>
              <w:jc w:val="both"/>
              <w:rPr>
                <w:rFonts w:ascii="Arial" w:eastAsia="Arial" w:hAnsi="Arial" w:cs="Arial"/>
                <w:sz w:val="20"/>
                <w:szCs w:val="20"/>
              </w:rPr>
            </w:pPr>
            <w:r w:rsidRPr="22B60674">
              <w:rPr>
                <w:rFonts w:ascii="Arial" w:eastAsia="Arial" w:hAnsi="Arial" w:cs="Arial"/>
                <w:sz w:val="20"/>
                <w:szCs w:val="20"/>
                <w:lang w:val="lt"/>
              </w:rPr>
              <w:t>Paslaugoms suteikti turi būti paskirtas ne mažiau kaip 1 specialistas:</w:t>
            </w:r>
          </w:p>
          <w:p w14:paraId="02A36D57" w14:textId="5EA5D2E0" w:rsidR="636E61F3" w:rsidRDefault="636E61F3" w:rsidP="22B60674">
            <w:pPr>
              <w:jc w:val="both"/>
              <w:rPr>
                <w:rFonts w:ascii="Arial" w:eastAsia="Arial" w:hAnsi="Arial" w:cs="Arial"/>
                <w:sz w:val="20"/>
                <w:szCs w:val="20"/>
              </w:rPr>
            </w:pPr>
            <w:r w:rsidRPr="22B60674">
              <w:rPr>
                <w:rFonts w:ascii="Arial" w:eastAsia="Arial" w:hAnsi="Arial" w:cs="Arial"/>
                <w:sz w:val="20"/>
                <w:szCs w:val="20"/>
                <w:lang w:val="lt"/>
              </w:rPr>
              <w:t xml:space="preserve"> </w:t>
            </w:r>
          </w:p>
          <w:p w14:paraId="2A6A540C" w14:textId="4F063299" w:rsidR="636E61F3" w:rsidRDefault="50C4207C" w:rsidP="22B60674">
            <w:pPr>
              <w:jc w:val="both"/>
              <w:rPr>
                <w:rFonts w:ascii="Arial" w:eastAsia="Arial" w:hAnsi="Arial" w:cs="Arial"/>
                <w:sz w:val="20"/>
                <w:szCs w:val="20"/>
              </w:rPr>
            </w:pPr>
            <w:r w:rsidRPr="22B60674">
              <w:rPr>
                <w:rFonts w:ascii="Arial" w:eastAsia="Arial" w:hAnsi="Arial" w:cs="Arial"/>
                <w:sz w:val="20"/>
                <w:szCs w:val="20"/>
                <w:lang w:val="lt"/>
              </w:rPr>
              <w:t>4</w:t>
            </w:r>
            <w:r w:rsidR="636E61F3" w:rsidRPr="22B60674">
              <w:rPr>
                <w:rFonts w:ascii="Arial" w:eastAsia="Arial" w:hAnsi="Arial" w:cs="Arial"/>
                <w:sz w:val="20"/>
                <w:szCs w:val="20"/>
                <w:lang w:val="lt"/>
              </w:rPr>
              <w:t xml:space="preserve">.1. turi ne trumpesnę kaip 3 metų pasiūlytos informacinės </w:t>
            </w:r>
            <w:r w:rsidR="3E0FBE76" w:rsidRPr="22B60674">
              <w:rPr>
                <w:rFonts w:ascii="Arial" w:eastAsia="Arial" w:hAnsi="Arial" w:cs="Arial"/>
                <w:sz w:val="20"/>
                <w:szCs w:val="20"/>
                <w:lang w:val="lt"/>
              </w:rPr>
              <w:t xml:space="preserve">sistemų </w:t>
            </w:r>
            <w:r w:rsidR="00ED31BB" w:rsidRPr="22B60674">
              <w:rPr>
                <w:rFonts w:ascii="Arial" w:eastAsia="Arial" w:hAnsi="Arial" w:cs="Arial"/>
                <w:sz w:val="20"/>
                <w:szCs w:val="20"/>
                <w:lang w:val="lt"/>
              </w:rPr>
              <w:t>inžinieriaus</w:t>
            </w:r>
            <w:r w:rsidR="3E0FBE76" w:rsidRPr="22B60674">
              <w:rPr>
                <w:rFonts w:ascii="Arial" w:eastAsia="Arial" w:hAnsi="Arial" w:cs="Arial"/>
                <w:sz w:val="20"/>
                <w:szCs w:val="20"/>
                <w:lang w:val="lt"/>
              </w:rPr>
              <w:t xml:space="preserve"> patirtį su DAS informacinės sistemos kūrimo</w:t>
            </w:r>
            <w:r w:rsidR="636E61F3" w:rsidRPr="22B60674">
              <w:rPr>
                <w:rFonts w:ascii="Arial" w:eastAsia="Arial" w:hAnsi="Arial" w:cs="Arial"/>
                <w:sz w:val="20"/>
                <w:szCs w:val="20"/>
                <w:lang w:val="lt"/>
              </w:rPr>
              <w:t xml:space="preserve"> ir / arba diegimo ir / arba tobulinimo </w:t>
            </w:r>
            <w:r w:rsidR="5021BB23" w:rsidRPr="22B60674">
              <w:rPr>
                <w:rFonts w:ascii="Arial" w:eastAsia="Arial" w:hAnsi="Arial" w:cs="Arial"/>
                <w:sz w:val="20"/>
                <w:szCs w:val="20"/>
                <w:lang w:val="lt"/>
              </w:rPr>
              <w:t>darbais per</w:t>
            </w:r>
            <w:r w:rsidR="636E61F3" w:rsidRPr="22B60674">
              <w:rPr>
                <w:rFonts w:ascii="Arial" w:eastAsia="Arial" w:hAnsi="Arial" w:cs="Arial"/>
                <w:sz w:val="20"/>
                <w:szCs w:val="20"/>
                <w:lang w:val="lt"/>
              </w:rPr>
              <w:t xml:space="preserve"> paskutinius </w:t>
            </w:r>
            <w:r w:rsidR="253F9979" w:rsidRPr="22B60674">
              <w:rPr>
                <w:rFonts w:ascii="Arial" w:eastAsia="Arial" w:hAnsi="Arial" w:cs="Arial"/>
                <w:sz w:val="20"/>
                <w:szCs w:val="20"/>
                <w:lang w:val="lt"/>
              </w:rPr>
              <w:t>3</w:t>
            </w:r>
            <w:r w:rsidR="636E61F3" w:rsidRPr="22B60674">
              <w:rPr>
                <w:rFonts w:ascii="Arial" w:eastAsia="Arial" w:hAnsi="Arial" w:cs="Arial"/>
                <w:sz w:val="20"/>
                <w:szCs w:val="20"/>
                <w:lang w:val="lt"/>
              </w:rPr>
              <w:t xml:space="preserve"> metus;</w:t>
            </w:r>
          </w:p>
          <w:p w14:paraId="524B0D45" w14:textId="2710355F" w:rsidR="636E61F3" w:rsidRDefault="636E61F3" w:rsidP="22B60674">
            <w:pPr>
              <w:jc w:val="both"/>
              <w:rPr>
                <w:rFonts w:ascii="Arial" w:eastAsia="Arial" w:hAnsi="Arial" w:cs="Arial"/>
                <w:sz w:val="20"/>
                <w:szCs w:val="20"/>
              </w:rPr>
            </w:pPr>
            <w:r w:rsidRPr="22B60674">
              <w:rPr>
                <w:rFonts w:ascii="Arial" w:eastAsia="Arial" w:hAnsi="Arial" w:cs="Arial"/>
                <w:sz w:val="20"/>
                <w:szCs w:val="20"/>
                <w:lang w:val="lt"/>
              </w:rPr>
              <w:t xml:space="preserve"> </w:t>
            </w:r>
          </w:p>
          <w:p w14:paraId="6B3D36FC" w14:textId="04CF67C6" w:rsidR="7E44ECB2" w:rsidRDefault="7E44ECB2" w:rsidP="22B60674">
            <w:pPr>
              <w:jc w:val="both"/>
              <w:rPr>
                <w:rFonts w:ascii="Arial" w:eastAsia="Arial" w:hAnsi="Arial" w:cs="Arial"/>
                <w:sz w:val="20"/>
                <w:szCs w:val="20"/>
              </w:rPr>
            </w:pPr>
            <w:r w:rsidRPr="22B60674">
              <w:rPr>
                <w:rFonts w:ascii="Arial" w:eastAsia="Arial" w:hAnsi="Arial" w:cs="Arial"/>
                <w:sz w:val="20"/>
                <w:szCs w:val="20"/>
                <w:lang w:val="lt"/>
              </w:rPr>
              <w:t>4</w:t>
            </w:r>
            <w:r w:rsidR="636E61F3" w:rsidRPr="22B60674">
              <w:rPr>
                <w:rFonts w:ascii="Arial" w:eastAsia="Arial" w:hAnsi="Arial" w:cs="Arial"/>
                <w:sz w:val="20"/>
                <w:szCs w:val="20"/>
                <w:lang w:val="lt"/>
              </w:rPr>
              <w:t>.</w:t>
            </w:r>
            <w:r w:rsidR="65618AAC" w:rsidRPr="22B60674">
              <w:rPr>
                <w:rFonts w:ascii="Arial" w:eastAsia="Arial" w:hAnsi="Arial" w:cs="Arial"/>
                <w:sz w:val="20"/>
                <w:szCs w:val="20"/>
                <w:lang w:val="lt"/>
              </w:rPr>
              <w:t>2</w:t>
            </w:r>
            <w:r w:rsidR="636E61F3" w:rsidRPr="22B60674">
              <w:rPr>
                <w:rFonts w:ascii="Arial" w:eastAsia="Arial" w:hAnsi="Arial" w:cs="Arial"/>
                <w:sz w:val="20"/>
                <w:szCs w:val="20"/>
                <w:lang w:val="lt"/>
              </w:rPr>
              <w:t xml:space="preserve">. </w:t>
            </w:r>
            <w:r w:rsidR="3B009DAE" w:rsidRPr="22B60674">
              <w:rPr>
                <w:rFonts w:ascii="Arial" w:eastAsia="Arial" w:hAnsi="Arial" w:cs="Arial"/>
                <w:sz w:val="20"/>
                <w:szCs w:val="20"/>
                <w:lang w:val="lt-LT"/>
              </w:rPr>
              <w:t>turi siūlomos sistemos tiekėjo išduotą galiojantį profesinį pasirengimą liudijantį sertifikatą</w:t>
            </w:r>
            <w:r w:rsidR="36B9CD9A" w:rsidRPr="22B60674">
              <w:rPr>
                <w:rFonts w:ascii="Arial" w:eastAsia="Arial" w:hAnsi="Arial" w:cs="Arial"/>
                <w:sz w:val="20"/>
                <w:szCs w:val="20"/>
                <w:lang w:val="lt-LT"/>
              </w:rPr>
              <w:t xml:space="preserve"> (jei </w:t>
            </w:r>
            <w:r w:rsidR="36B9CD9A" w:rsidRPr="22B60674">
              <w:rPr>
                <w:rFonts w:ascii="Arial" w:eastAsia="Arial" w:hAnsi="Arial" w:cs="Arial"/>
                <w:sz w:val="20"/>
                <w:szCs w:val="20"/>
                <w:lang w:val="lt-LT"/>
              </w:rPr>
              <w:lastRenderedPageBreak/>
              <w:t>toks egzistuoja dirbant su DAS sistema)</w:t>
            </w:r>
            <w:r w:rsidR="3B009DAE" w:rsidRPr="22B60674">
              <w:rPr>
                <w:rFonts w:ascii="Arial" w:eastAsia="Arial" w:hAnsi="Arial" w:cs="Arial"/>
                <w:sz w:val="20"/>
                <w:szCs w:val="20"/>
                <w:lang w:val="lt-LT"/>
              </w:rPr>
              <w:t>.</w:t>
            </w:r>
          </w:p>
          <w:p w14:paraId="7E360BBA" w14:textId="2F760D0B" w:rsidR="636E61F3" w:rsidRDefault="636E61F3" w:rsidP="22B60674">
            <w:pPr>
              <w:jc w:val="both"/>
              <w:rPr>
                <w:rFonts w:ascii="Arial" w:eastAsia="Arial" w:hAnsi="Arial" w:cs="Arial"/>
                <w:sz w:val="20"/>
                <w:szCs w:val="20"/>
                <w:lang w:val="lt"/>
              </w:rPr>
            </w:pPr>
          </w:p>
        </w:tc>
        <w:tc>
          <w:tcPr>
            <w:tcW w:w="3460" w:type="dxa"/>
            <w:tcMar>
              <w:left w:w="105" w:type="dxa"/>
              <w:right w:w="105" w:type="dxa"/>
            </w:tcMar>
          </w:tcPr>
          <w:p w14:paraId="2EB3F767" w14:textId="2EAC1FC5" w:rsidR="636E61F3" w:rsidRDefault="636E61F3" w:rsidP="22B60674">
            <w:pPr>
              <w:jc w:val="both"/>
              <w:rPr>
                <w:rFonts w:ascii="Arial" w:eastAsia="Arial" w:hAnsi="Arial" w:cs="Arial"/>
                <w:b/>
                <w:bCs/>
                <w:sz w:val="20"/>
                <w:szCs w:val="20"/>
              </w:rPr>
            </w:pPr>
            <w:r w:rsidRPr="22B60674">
              <w:rPr>
                <w:rFonts w:ascii="Arial" w:eastAsia="Arial" w:hAnsi="Arial" w:cs="Arial"/>
                <w:b/>
                <w:bCs/>
                <w:sz w:val="20"/>
                <w:szCs w:val="20"/>
              </w:rPr>
              <w:lastRenderedPageBreak/>
              <w:t xml:space="preserve">Expert No. </w:t>
            </w:r>
            <w:r w:rsidR="29DC974A" w:rsidRPr="22B60674">
              <w:rPr>
                <w:rFonts w:ascii="Arial" w:eastAsia="Arial" w:hAnsi="Arial" w:cs="Arial"/>
                <w:b/>
                <w:bCs/>
                <w:sz w:val="20"/>
                <w:szCs w:val="20"/>
              </w:rPr>
              <w:t>3</w:t>
            </w:r>
            <w:r w:rsidRPr="22B60674">
              <w:rPr>
                <w:rFonts w:ascii="Arial" w:eastAsia="Arial" w:hAnsi="Arial" w:cs="Arial"/>
                <w:b/>
                <w:bCs/>
                <w:sz w:val="20"/>
                <w:szCs w:val="20"/>
              </w:rPr>
              <w:t xml:space="preserve"> – </w:t>
            </w:r>
            <w:r w:rsidR="1BB38E11" w:rsidRPr="22B60674">
              <w:rPr>
                <w:rFonts w:ascii="Arial" w:eastAsia="Arial" w:hAnsi="Arial" w:cs="Arial"/>
                <w:b/>
                <w:bCs/>
                <w:sz w:val="20"/>
                <w:szCs w:val="20"/>
              </w:rPr>
              <w:t>Information Systems Engineer.</w:t>
            </w:r>
          </w:p>
          <w:p w14:paraId="6AF4AF5D" w14:textId="22E428F1" w:rsidR="636E61F3" w:rsidRDefault="636E61F3" w:rsidP="22B60674">
            <w:pPr>
              <w:jc w:val="both"/>
              <w:rPr>
                <w:rFonts w:ascii="Arial" w:eastAsia="Arial" w:hAnsi="Arial" w:cs="Arial"/>
                <w:sz w:val="20"/>
                <w:szCs w:val="20"/>
              </w:rPr>
            </w:pPr>
            <w:r w:rsidRPr="22B60674">
              <w:rPr>
                <w:rFonts w:ascii="Arial" w:eastAsia="Arial" w:hAnsi="Arial" w:cs="Arial"/>
                <w:sz w:val="20"/>
                <w:szCs w:val="20"/>
              </w:rPr>
              <w:t>For provision of the services at least 1 specialist should be designated:</w:t>
            </w:r>
          </w:p>
          <w:p w14:paraId="04679F40" w14:textId="71DAA546" w:rsidR="636E61F3" w:rsidRDefault="636E61F3" w:rsidP="22B60674">
            <w:pPr>
              <w:jc w:val="both"/>
              <w:rPr>
                <w:rFonts w:ascii="Arial" w:eastAsia="Arial" w:hAnsi="Arial" w:cs="Arial"/>
                <w:sz w:val="20"/>
                <w:szCs w:val="20"/>
              </w:rPr>
            </w:pPr>
            <w:r w:rsidRPr="22B60674">
              <w:rPr>
                <w:rFonts w:ascii="Arial" w:eastAsia="Arial" w:hAnsi="Arial" w:cs="Arial"/>
                <w:sz w:val="20"/>
                <w:szCs w:val="20"/>
              </w:rPr>
              <w:t xml:space="preserve"> </w:t>
            </w:r>
          </w:p>
          <w:p w14:paraId="787F5E11" w14:textId="086044EE" w:rsidR="636E61F3" w:rsidRDefault="3DC6DE8E" w:rsidP="22B60674">
            <w:pPr>
              <w:jc w:val="both"/>
              <w:rPr>
                <w:rFonts w:ascii="Arial" w:eastAsia="Arial" w:hAnsi="Arial" w:cs="Arial"/>
                <w:sz w:val="20"/>
                <w:szCs w:val="20"/>
              </w:rPr>
            </w:pPr>
            <w:r w:rsidRPr="22B60674">
              <w:rPr>
                <w:rFonts w:ascii="Arial" w:eastAsia="Arial" w:hAnsi="Arial" w:cs="Arial"/>
                <w:sz w:val="20"/>
                <w:szCs w:val="20"/>
              </w:rPr>
              <w:t>4</w:t>
            </w:r>
            <w:r w:rsidR="636E61F3" w:rsidRPr="22B60674">
              <w:rPr>
                <w:rFonts w:ascii="Arial" w:eastAsia="Arial" w:hAnsi="Arial" w:cs="Arial"/>
                <w:sz w:val="20"/>
                <w:szCs w:val="20"/>
              </w:rPr>
              <w:t xml:space="preserve">.1 shall have at least 3 years of professional experience in </w:t>
            </w:r>
            <w:r w:rsidR="7DC26D25" w:rsidRPr="22B60674">
              <w:rPr>
                <w:rFonts w:ascii="Arial" w:eastAsia="Arial" w:hAnsi="Arial" w:cs="Arial"/>
                <w:sz w:val="20"/>
                <w:szCs w:val="20"/>
              </w:rPr>
              <w:t xml:space="preserve">information systems </w:t>
            </w:r>
            <w:r w:rsidR="2BB2163B" w:rsidRPr="22B60674">
              <w:rPr>
                <w:rFonts w:ascii="Arial" w:eastAsia="Arial" w:hAnsi="Arial" w:cs="Arial"/>
                <w:sz w:val="20"/>
                <w:szCs w:val="20"/>
              </w:rPr>
              <w:t>engineering in</w:t>
            </w:r>
            <w:r w:rsidR="636E61F3" w:rsidRPr="22B60674">
              <w:rPr>
                <w:rFonts w:ascii="Arial" w:eastAsia="Arial" w:hAnsi="Arial" w:cs="Arial"/>
                <w:sz w:val="20"/>
                <w:szCs w:val="20"/>
              </w:rPr>
              <w:t xml:space="preserve"> development and / or implementation and / or improvement </w:t>
            </w:r>
            <w:r w:rsidR="34D25F45" w:rsidRPr="22B60674">
              <w:rPr>
                <w:rFonts w:ascii="Arial" w:eastAsia="Arial" w:hAnsi="Arial" w:cs="Arial"/>
                <w:sz w:val="20"/>
                <w:szCs w:val="20"/>
              </w:rPr>
              <w:t xml:space="preserve">of DAS information system </w:t>
            </w:r>
            <w:r w:rsidR="636E61F3" w:rsidRPr="22B60674">
              <w:rPr>
                <w:rFonts w:ascii="Arial" w:eastAsia="Arial" w:hAnsi="Arial" w:cs="Arial"/>
                <w:sz w:val="20"/>
                <w:szCs w:val="20"/>
              </w:rPr>
              <w:t xml:space="preserve">during the last </w:t>
            </w:r>
            <w:r w:rsidR="70AD1D33" w:rsidRPr="22B60674">
              <w:rPr>
                <w:rFonts w:ascii="Arial" w:eastAsia="Arial" w:hAnsi="Arial" w:cs="Arial"/>
                <w:sz w:val="20"/>
                <w:szCs w:val="20"/>
              </w:rPr>
              <w:t>3</w:t>
            </w:r>
            <w:r w:rsidR="636E61F3" w:rsidRPr="22B60674">
              <w:rPr>
                <w:rFonts w:ascii="Arial" w:eastAsia="Arial" w:hAnsi="Arial" w:cs="Arial"/>
                <w:sz w:val="20"/>
                <w:szCs w:val="20"/>
              </w:rPr>
              <w:t xml:space="preserve"> years;</w:t>
            </w:r>
          </w:p>
          <w:p w14:paraId="7B7F92E2" w14:textId="75B32CF2" w:rsidR="636E61F3" w:rsidRDefault="636E61F3" w:rsidP="22B60674">
            <w:pPr>
              <w:jc w:val="both"/>
              <w:rPr>
                <w:rFonts w:ascii="Arial" w:eastAsia="Arial" w:hAnsi="Arial" w:cs="Arial"/>
                <w:sz w:val="20"/>
                <w:szCs w:val="20"/>
              </w:rPr>
            </w:pPr>
            <w:r w:rsidRPr="22B60674">
              <w:rPr>
                <w:rFonts w:ascii="Arial" w:eastAsia="Arial" w:hAnsi="Arial" w:cs="Arial"/>
                <w:sz w:val="20"/>
                <w:szCs w:val="20"/>
              </w:rPr>
              <w:t xml:space="preserve"> </w:t>
            </w:r>
          </w:p>
          <w:p w14:paraId="3AADA600" w14:textId="68F07AA3" w:rsidR="636E61F3" w:rsidRDefault="5DC92FF5" w:rsidP="22B60674">
            <w:pPr>
              <w:jc w:val="both"/>
              <w:rPr>
                <w:rFonts w:ascii="Arial" w:eastAsia="Arial" w:hAnsi="Arial" w:cs="Arial"/>
                <w:sz w:val="20"/>
                <w:szCs w:val="20"/>
              </w:rPr>
            </w:pPr>
            <w:r w:rsidRPr="22B60674">
              <w:rPr>
                <w:rFonts w:ascii="Arial" w:eastAsia="Arial" w:hAnsi="Arial" w:cs="Arial"/>
                <w:sz w:val="20"/>
                <w:szCs w:val="20"/>
              </w:rPr>
              <w:t xml:space="preserve">4.2 holds valid professional certification issued by </w:t>
            </w:r>
            <w:r w:rsidR="78F29F7B" w:rsidRPr="22B60674">
              <w:rPr>
                <w:rFonts w:ascii="Arial" w:eastAsia="Arial" w:hAnsi="Arial" w:cs="Arial"/>
                <w:sz w:val="20"/>
                <w:szCs w:val="20"/>
              </w:rPr>
              <w:t>the offered</w:t>
            </w:r>
            <w:r w:rsidRPr="22B60674">
              <w:rPr>
                <w:rFonts w:ascii="Arial" w:eastAsia="Arial" w:hAnsi="Arial" w:cs="Arial"/>
                <w:sz w:val="20"/>
                <w:szCs w:val="20"/>
              </w:rPr>
              <w:t xml:space="preserve"> </w:t>
            </w:r>
            <w:r w:rsidRPr="22B60674">
              <w:rPr>
                <w:rFonts w:ascii="Arial" w:eastAsia="Arial" w:hAnsi="Arial" w:cs="Arial"/>
                <w:sz w:val="20"/>
                <w:szCs w:val="20"/>
              </w:rPr>
              <w:lastRenderedPageBreak/>
              <w:t>solution vendor</w:t>
            </w:r>
            <w:r w:rsidR="0EC457BF" w:rsidRPr="22B60674">
              <w:rPr>
                <w:rFonts w:ascii="Arial" w:eastAsia="Arial" w:hAnsi="Arial" w:cs="Arial"/>
                <w:sz w:val="20"/>
                <w:szCs w:val="20"/>
              </w:rPr>
              <w:t xml:space="preserve"> (if applicable </w:t>
            </w:r>
            <w:r w:rsidR="2F880166" w:rsidRPr="22B60674">
              <w:rPr>
                <w:rFonts w:ascii="Arial" w:eastAsia="Arial" w:hAnsi="Arial" w:cs="Arial"/>
                <w:sz w:val="20"/>
                <w:szCs w:val="20"/>
              </w:rPr>
              <w:t xml:space="preserve">when working with </w:t>
            </w:r>
            <w:r w:rsidR="0EC457BF" w:rsidRPr="22B60674">
              <w:rPr>
                <w:rFonts w:ascii="Arial" w:eastAsia="Arial" w:hAnsi="Arial" w:cs="Arial"/>
                <w:sz w:val="20"/>
                <w:szCs w:val="20"/>
              </w:rPr>
              <w:t>the DAS system)</w:t>
            </w:r>
            <w:r w:rsidRPr="22B60674">
              <w:rPr>
                <w:rFonts w:ascii="Arial" w:eastAsia="Arial" w:hAnsi="Arial" w:cs="Arial"/>
                <w:sz w:val="20"/>
                <w:szCs w:val="20"/>
              </w:rPr>
              <w:t>.</w:t>
            </w:r>
          </w:p>
          <w:p w14:paraId="5BD710DD" w14:textId="46DB165F" w:rsidR="636E61F3" w:rsidRDefault="636E61F3" w:rsidP="22B60674">
            <w:pPr>
              <w:jc w:val="both"/>
              <w:rPr>
                <w:rFonts w:ascii="Arial" w:eastAsia="Arial" w:hAnsi="Arial" w:cs="Arial"/>
                <w:sz w:val="20"/>
                <w:szCs w:val="20"/>
              </w:rPr>
            </w:pPr>
          </w:p>
        </w:tc>
        <w:tc>
          <w:tcPr>
            <w:tcW w:w="3456" w:type="dxa"/>
            <w:tcMar>
              <w:left w:w="105" w:type="dxa"/>
              <w:right w:w="105" w:type="dxa"/>
            </w:tcMar>
          </w:tcPr>
          <w:p w14:paraId="0677853A" w14:textId="6A62C491" w:rsidR="636E61F3" w:rsidRDefault="636E61F3" w:rsidP="22B60674">
            <w:pPr>
              <w:spacing w:before="60" w:after="60"/>
              <w:jc w:val="both"/>
              <w:rPr>
                <w:rFonts w:ascii="Arial" w:eastAsia="Arial" w:hAnsi="Arial" w:cs="Arial"/>
                <w:sz w:val="20"/>
                <w:szCs w:val="20"/>
              </w:rPr>
            </w:pPr>
            <w:r w:rsidRPr="22B60674">
              <w:rPr>
                <w:rFonts w:ascii="Arial" w:eastAsia="Arial" w:hAnsi="Arial" w:cs="Arial"/>
                <w:sz w:val="20"/>
                <w:szCs w:val="20"/>
                <w:lang w:val="lt-LT"/>
              </w:rPr>
              <w:lastRenderedPageBreak/>
              <w:t>PATEIKIAMA:</w:t>
            </w:r>
          </w:p>
          <w:p w14:paraId="7261208C" w14:textId="695C4819" w:rsidR="22B60674" w:rsidRDefault="22B60674" w:rsidP="22B60674">
            <w:pPr>
              <w:spacing w:before="60" w:after="60"/>
              <w:jc w:val="both"/>
              <w:rPr>
                <w:rFonts w:ascii="Arial" w:eastAsia="Arial" w:hAnsi="Arial" w:cs="Arial"/>
                <w:sz w:val="20"/>
                <w:szCs w:val="20"/>
                <w:lang w:val="lt-LT"/>
              </w:rPr>
            </w:pPr>
          </w:p>
          <w:p w14:paraId="271F16A3" w14:textId="3CFD6374" w:rsidR="636E61F3" w:rsidRDefault="0F5E2936" w:rsidP="22B60674">
            <w:pPr>
              <w:spacing w:before="60" w:after="60"/>
              <w:jc w:val="both"/>
              <w:rPr>
                <w:rFonts w:ascii="Arial" w:eastAsia="Arial" w:hAnsi="Arial" w:cs="Arial"/>
                <w:sz w:val="20"/>
                <w:szCs w:val="20"/>
              </w:rPr>
            </w:pPr>
            <w:r w:rsidRPr="22B60674">
              <w:rPr>
                <w:rFonts w:ascii="Arial" w:eastAsia="Arial" w:hAnsi="Arial" w:cs="Arial"/>
                <w:sz w:val="20"/>
                <w:szCs w:val="20"/>
                <w:lang w:val="lt-LT"/>
              </w:rPr>
              <w:t>R</w:t>
            </w:r>
            <w:r w:rsidR="636E61F3" w:rsidRPr="22B60674">
              <w:rPr>
                <w:rFonts w:ascii="Arial" w:eastAsia="Arial" w:hAnsi="Arial" w:cs="Arial"/>
                <w:sz w:val="20"/>
                <w:szCs w:val="20"/>
                <w:lang w:val="lt-LT"/>
              </w:rPr>
              <w:t>eikalaujamą</w:t>
            </w:r>
            <w:r w:rsidRPr="22B60674">
              <w:rPr>
                <w:rFonts w:ascii="Arial" w:eastAsia="Arial" w:hAnsi="Arial" w:cs="Arial"/>
                <w:sz w:val="20"/>
                <w:szCs w:val="20"/>
                <w:lang w:val="lt-LT"/>
              </w:rPr>
              <w:t xml:space="preserve"> </w:t>
            </w:r>
            <w:r w:rsidR="636E61F3" w:rsidRPr="22B60674">
              <w:rPr>
                <w:rFonts w:ascii="Arial" w:eastAsia="Arial" w:hAnsi="Arial" w:cs="Arial"/>
                <w:sz w:val="20"/>
                <w:szCs w:val="20"/>
                <w:lang w:val="lt-LT"/>
              </w:rPr>
              <w:t>kvalifikaciją patvirtinančių dokumentų kopijos.</w:t>
            </w:r>
          </w:p>
          <w:p w14:paraId="69175B3E" w14:textId="04D6E78E" w:rsidR="636E61F3" w:rsidRDefault="636E61F3" w:rsidP="22B60674">
            <w:pPr>
              <w:spacing w:before="60" w:after="60"/>
              <w:jc w:val="both"/>
              <w:rPr>
                <w:rFonts w:ascii="Arial" w:eastAsia="Arial" w:hAnsi="Arial" w:cs="Arial"/>
                <w:sz w:val="20"/>
                <w:szCs w:val="20"/>
              </w:rPr>
            </w:pPr>
          </w:p>
          <w:p w14:paraId="08EE8D2A" w14:textId="0C3CA356" w:rsidR="636E61F3" w:rsidRDefault="636E61F3" w:rsidP="22B60674">
            <w:pPr>
              <w:spacing w:before="60" w:after="60"/>
              <w:jc w:val="both"/>
              <w:rPr>
                <w:rFonts w:ascii="Arial" w:eastAsia="Arial" w:hAnsi="Arial" w:cs="Arial"/>
                <w:sz w:val="20"/>
                <w:szCs w:val="20"/>
              </w:rPr>
            </w:pPr>
            <w:r w:rsidRPr="22B60674">
              <w:rPr>
                <w:rFonts w:ascii="Arial" w:eastAsia="Arial" w:hAnsi="Arial" w:cs="Arial"/>
                <w:b/>
                <w:bCs/>
                <w:sz w:val="20"/>
                <w:szCs w:val="20"/>
                <w:lang w:val="lt-LT"/>
              </w:rPr>
              <w:t>PASTABA:</w:t>
            </w:r>
          </w:p>
          <w:p w14:paraId="1C100556" w14:textId="688B6BCD" w:rsidR="636E61F3" w:rsidRDefault="636E61F3" w:rsidP="22B60674">
            <w:pPr>
              <w:spacing w:before="60" w:after="60"/>
              <w:jc w:val="both"/>
              <w:rPr>
                <w:rFonts w:ascii="Arial" w:eastAsia="Arial" w:hAnsi="Arial" w:cs="Arial"/>
                <w:sz w:val="20"/>
                <w:szCs w:val="20"/>
              </w:rPr>
            </w:pPr>
            <w:r w:rsidRPr="22B60674">
              <w:rPr>
                <w:rFonts w:ascii="Arial" w:eastAsia="Arial" w:hAnsi="Arial" w:cs="Arial"/>
                <w:b/>
                <w:bCs/>
                <w:sz w:val="20"/>
                <w:szCs w:val="20"/>
                <w:lang w:val="lt-LT"/>
              </w:rPr>
              <w:t>Nurodyti dokumentai pateikiami kartu su Pirminiu pasiūlymu.</w:t>
            </w:r>
          </w:p>
        </w:tc>
        <w:tc>
          <w:tcPr>
            <w:tcW w:w="3024" w:type="dxa"/>
            <w:tcMar>
              <w:left w:w="105" w:type="dxa"/>
              <w:right w:w="105" w:type="dxa"/>
            </w:tcMar>
          </w:tcPr>
          <w:p w14:paraId="36BCA170" w14:textId="72A6BAF1" w:rsidR="636E61F3" w:rsidRDefault="636E61F3" w:rsidP="22B60674">
            <w:pPr>
              <w:tabs>
                <w:tab w:val="left" w:pos="567"/>
              </w:tabs>
              <w:spacing w:before="60" w:after="60"/>
              <w:jc w:val="both"/>
              <w:rPr>
                <w:rFonts w:ascii="Arial" w:eastAsia="Arial" w:hAnsi="Arial" w:cs="Arial"/>
                <w:sz w:val="20"/>
                <w:szCs w:val="20"/>
              </w:rPr>
            </w:pPr>
            <w:r w:rsidRPr="22B60674">
              <w:rPr>
                <w:rFonts w:ascii="Arial" w:eastAsia="Arial" w:hAnsi="Arial" w:cs="Arial"/>
                <w:sz w:val="20"/>
                <w:szCs w:val="20"/>
                <w:lang w:val="en-GB"/>
              </w:rPr>
              <w:t>SUBMITTED:</w:t>
            </w:r>
          </w:p>
          <w:p w14:paraId="4EB74338" w14:textId="2D4FE514" w:rsidR="22B60674" w:rsidRDefault="22B60674" w:rsidP="22B60674">
            <w:pPr>
              <w:tabs>
                <w:tab w:val="left" w:pos="567"/>
              </w:tabs>
              <w:spacing w:before="60" w:after="60"/>
              <w:jc w:val="both"/>
              <w:rPr>
                <w:rFonts w:ascii="Arial" w:eastAsia="Arial" w:hAnsi="Arial" w:cs="Arial"/>
                <w:sz w:val="20"/>
                <w:szCs w:val="20"/>
                <w:lang w:val="en-GB"/>
              </w:rPr>
            </w:pPr>
          </w:p>
          <w:p w14:paraId="31EC5C50" w14:textId="5E66C2C1" w:rsidR="636E61F3" w:rsidRDefault="636E61F3" w:rsidP="22B60674">
            <w:pPr>
              <w:tabs>
                <w:tab w:val="left" w:pos="567"/>
              </w:tabs>
              <w:spacing w:before="60" w:after="60"/>
              <w:jc w:val="both"/>
              <w:rPr>
                <w:rFonts w:ascii="Arial" w:eastAsia="Arial" w:hAnsi="Arial" w:cs="Arial"/>
                <w:sz w:val="20"/>
                <w:szCs w:val="20"/>
              </w:rPr>
            </w:pPr>
            <w:r w:rsidRPr="22B60674">
              <w:rPr>
                <w:rFonts w:ascii="Arial" w:eastAsia="Arial" w:hAnsi="Arial" w:cs="Arial"/>
                <w:sz w:val="20"/>
                <w:szCs w:val="20"/>
                <w:lang w:val="en-GB"/>
              </w:rPr>
              <w:t>copies of documents certifying the required qualification.</w:t>
            </w:r>
          </w:p>
          <w:p w14:paraId="31740C2E" w14:textId="6BC75CC3" w:rsidR="636E61F3" w:rsidRDefault="636E61F3" w:rsidP="22B60674">
            <w:pPr>
              <w:tabs>
                <w:tab w:val="left" w:pos="567"/>
              </w:tabs>
              <w:spacing w:before="60" w:after="60"/>
              <w:jc w:val="both"/>
              <w:rPr>
                <w:rFonts w:ascii="Arial" w:eastAsia="Arial" w:hAnsi="Arial" w:cs="Arial"/>
                <w:sz w:val="20"/>
                <w:szCs w:val="20"/>
              </w:rPr>
            </w:pPr>
          </w:p>
          <w:p w14:paraId="130CE606" w14:textId="69CBA6AE" w:rsidR="636E61F3" w:rsidRDefault="636E61F3" w:rsidP="22B60674">
            <w:pPr>
              <w:tabs>
                <w:tab w:val="left" w:pos="567"/>
              </w:tabs>
              <w:spacing w:before="60" w:after="60"/>
              <w:jc w:val="both"/>
              <w:rPr>
                <w:rFonts w:ascii="Arial" w:eastAsia="Arial" w:hAnsi="Arial" w:cs="Arial"/>
                <w:sz w:val="20"/>
                <w:szCs w:val="20"/>
              </w:rPr>
            </w:pPr>
            <w:r w:rsidRPr="22B60674">
              <w:rPr>
                <w:rFonts w:ascii="Arial" w:eastAsia="Arial" w:hAnsi="Arial" w:cs="Arial"/>
                <w:b/>
                <w:bCs/>
                <w:sz w:val="20"/>
                <w:szCs w:val="20"/>
              </w:rPr>
              <w:t xml:space="preserve">NOTE: </w:t>
            </w:r>
          </w:p>
          <w:p w14:paraId="00219EED" w14:textId="194B35AF" w:rsidR="636E61F3" w:rsidRDefault="636E61F3" w:rsidP="22B60674">
            <w:pPr>
              <w:tabs>
                <w:tab w:val="left" w:pos="567"/>
              </w:tabs>
              <w:spacing w:before="60" w:after="60"/>
              <w:jc w:val="both"/>
              <w:rPr>
                <w:rFonts w:ascii="Arial" w:eastAsia="Arial" w:hAnsi="Arial" w:cs="Arial"/>
                <w:sz w:val="20"/>
                <w:szCs w:val="20"/>
              </w:rPr>
            </w:pPr>
            <w:r w:rsidRPr="22B60674">
              <w:rPr>
                <w:rFonts w:ascii="Arial" w:eastAsia="Arial" w:hAnsi="Arial" w:cs="Arial"/>
                <w:b/>
                <w:bCs/>
                <w:sz w:val="20"/>
                <w:szCs w:val="20"/>
              </w:rPr>
              <w:t>The specified documents are submitted together with the Initial Tender.</w:t>
            </w:r>
          </w:p>
        </w:tc>
      </w:tr>
    </w:tbl>
    <w:p w14:paraId="6A048670" w14:textId="72FCA8BE" w:rsidR="22B60674" w:rsidRDefault="22B60674"/>
    <w:tbl>
      <w:tblPr>
        <w:tblStyle w:val="TableGrid"/>
        <w:tblW w:w="13887" w:type="dxa"/>
        <w:tblLayout w:type="fixed"/>
        <w:tblLook w:val="04A0" w:firstRow="1" w:lastRow="0" w:firstColumn="1" w:lastColumn="0" w:noHBand="0" w:noVBand="1"/>
      </w:tblPr>
      <w:tblGrid>
        <w:gridCol w:w="985"/>
        <w:gridCol w:w="6381"/>
        <w:gridCol w:w="6521"/>
      </w:tblGrid>
      <w:tr w:rsidR="00572AD1" w:rsidRPr="006C6662" w14:paraId="09C7177F" w14:textId="77777777" w:rsidTr="00572AD1">
        <w:tc>
          <w:tcPr>
            <w:tcW w:w="985" w:type="dxa"/>
          </w:tcPr>
          <w:p w14:paraId="426F5BD5"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3.2.</w:t>
            </w:r>
          </w:p>
        </w:tc>
        <w:tc>
          <w:tcPr>
            <w:tcW w:w="6381" w:type="dxa"/>
          </w:tcPr>
          <w:p w14:paraId="4522CA2D" w14:textId="77777777" w:rsidR="00572AD1" w:rsidRPr="006C6662" w:rsidRDefault="00572AD1" w:rsidP="003B164A">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Pr>
                <w:rFonts w:ascii="Arial" w:hAnsi="Arial" w:cs="Arial"/>
                <w:sz w:val="20"/>
                <w:szCs w:val="20"/>
              </w:rPr>
              <w:t>9</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Pr>
                <w:rFonts w:ascii="Arial" w:hAnsi="Arial" w:cs="Arial"/>
                <w:sz w:val="20"/>
                <w:szCs w:val="20"/>
              </w:rPr>
              <w:t>9</w:t>
            </w:r>
            <w:r w:rsidRPr="006C6662">
              <w:rPr>
                <w:rFonts w:ascii="Arial" w:hAnsi="Arial" w:cs="Arial"/>
                <w:sz w:val="20"/>
                <w:szCs w:val="20"/>
              </w:rPr>
              <w:t xml:space="preserve"> punktuose nurodytų pašalinimo pagrindų nebuvimą.</w:t>
            </w:r>
          </w:p>
        </w:tc>
        <w:tc>
          <w:tcPr>
            <w:tcW w:w="6521" w:type="dxa"/>
          </w:tcPr>
          <w:p w14:paraId="62B30B58" w14:textId="77777777" w:rsidR="00572AD1" w:rsidRPr="006C6662" w:rsidRDefault="00572AD1" w:rsidP="003B164A">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Pr>
                <w:rFonts w:ascii="Arial" w:hAnsi="Arial" w:cs="Arial"/>
                <w:sz w:val="20"/>
                <w:szCs w:val="20"/>
                <w:lang w:val="en-GB"/>
              </w:rPr>
              <w:t>9</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Pr>
                <w:rFonts w:ascii="Arial" w:hAnsi="Arial" w:cs="Arial"/>
                <w:sz w:val="20"/>
                <w:szCs w:val="20"/>
                <w:lang w:val="en-GB"/>
              </w:rPr>
              <w:t>9</w:t>
            </w:r>
            <w:r w:rsidRPr="006C6662">
              <w:rPr>
                <w:rFonts w:ascii="Arial" w:hAnsi="Arial" w:cs="Arial"/>
                <w:sz w:val="20"/>
                <w:szCs w:val="20"/>
                <w:lang w:val="en-GB"/>
              </w:rPr>
              <w:t xml:space="preserve"> of Table 1 of the SPC.</w:t>
            </w:r>
          </w:p>
        </w:tc>
      </w:tr>
      <w:tr w:rsidR="00572AD1" w:rsidRPr="006C6662" w14:paraId="2CE2AD05" w14:textId="77777777" w:rsidTr="00572AD1">
        <w:tc>
          <w:tcPr>
            <w:tcW w:w="985" w:type="dxa"/>
          </w:tcPr>
          <w:p w14:paraId="35DD2586"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3.3.</w:t>
            </w:r>
          </w:p>
        </w:tc>
        <w:tc>
          <w:tcPr>
            <w:tcW w:w="6381" w:type="dxa"/>
            <w:vAlign w:val="center"/>
          </w:tcPr>
          <w:p w14:paraId="7FF55CF8" w14:textId="77777777" w:rsidR="00572AD1" w:rsidRPr="006C6662" w:rsidRDefault="00572AD1" w:rsidP="003B164A">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521" w:type="dxa"/>
            <w:vAlign w:val="center"/>
          </w:tcPr>
          <w:p w14:paraId="02FC8764" w14:textId="77777777" w:rsidR="00572AD1" w:rsidRPr="006C6662" w:rsidRDefault="00572AD1" w:rsidP="003B164A">
            <w:pPr>
              <w:rPr>
                <w:rFonts w:ascii="Arial" w:hAnsi="Arial" w:cs="Arial"/>
                <w:sz w:val="20"/>
                <w:szCs w:val="20"/>
              </w:rPr>
            </w:pPr>
            <w:r w:rsidRPr="006C6662">
              <w:rPr>
                <w:rFonts w:ascii="Arial" w:hAnsi="Arial" w:cs="Arial"/>
                <w:color w:val="000000" w:themeColor="text1"/>
                <w:sz w:val="20"/>
                <w:szCs w:val="20"/>
              </w:rPr>
              <w:t>Qualification Requirements:</w:t>
            </w:r>
          </w:p>
        </w:tc>
      </w:tr>
      <w:tr w:rsidR="00572AD1" w:rsidRPr="006C6662" w14:paraId="0A2DE36B" w14:textId="77777777" w:rsidTr="00572AD1">
        <w:tc>
          <w:tcPr>
            <w:tcW w:w="985" w:type="dxa"/>
          </w:tcPr>
          <w:p w14:paraId="0F145A4F"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3.3.1.</w:t>
            </w:r>
          </w:p>
        </w:tc>
        <w:tc>
          <w:tcPr>
            <w:tcW w:w="6381" w:type="dxa"/>
          </w:tcPr>
          <w:p w14:paraId="1AD949BD"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521" w:type="dxa"/>
          </w:tcPr>
          <w:p w14:paraId="1CEEA49D" w14:textId="77777777" w:rsidR="00572AD1" w:rsidRPr="006C6662" w:rsidRDefault="00572AD1" w:rsidP="003B164A">
            <w:pPr>
              <w:rPr>
                <w:rFonts w:ascii="Arial" w:hAnsi="Arial" w:cs="Arial"/>
                <w:sz w:val="20"/>
                <w:szCs w:val="20"/>
              </w:rPr>
            </w:pPr>
            <w:r w:rsidRPr="006C6662">
              <w:rPr>
                <w:rFonts w:ascii="Arial" w:hAnsi="Arial" w:cs="Arial"/>
                <w:color w:val="000000" w:themeColor="text1"/>
                <w:sz w:val="20"/>
                <w:szCs w:val="20"/>
              </w:rPr>
              <w:t xml:space="preserve">If a requirement </w:t>
            </w:r>
            <w:r w:rsidRPr="006C6662">
              <w:rPr>
                <w:rFonts w:ascii="Arial" w:hAnsi="Arial" w:cs="Arial"/>
                <w:b/>
                <w:bCs/>
                <w:i/>
                <w:iCs/>
                <w:color w:val="000000" w:themeColor="text1"/>
                <w:sz w:val="20"/>
                <w:szCs w:val="20"/>
              </w:rPr>
              <w:t>on the right to pursue an activity</w:t>
            </w:r>
            <w:r w:rsidRPr="006C6662">
              <w:rPr>
                <w:rFonts w:ascii="Arial" w:hAnsi="Arial" w:cs="Arial"/>
                <w:color w:val="000000" w:themeColor="text1"/>
                <w:sz w:val="20"/>
                <w:szCs w:val="20"/>
              </w:rPr>
              <w:t xml:space="preserve"> is raised:</w:t>
            </w:r>
          </w:p>
        </w:tc>
      </w:tr>
      <w:tr w:rsidR="00572AD1" w:rsidRPr="006C6662" w14:paraId="70FB54AB" w14:textId="77777777" w:rsidTr="00572AD1">
        <w:tc>
          <w:tcPr>
            <w:tcW w:w="985" w:type="dxa"/>
          </w:tcPr>
          <w:p w14:paraId="1D7A452F"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a)</w:t>
            </w:r>
          </w:p>
        </w:tc>
        <w:tc>
          <w:tcPr>
            <w:tcW w:w="6381" w:type="dxa"/>
          </w:tcPr>
          <w:p w14:paraId="76BCD039"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521" w:type="dxa"/>
          </w:tcPr>
          <w:p w14:paraId="448D04BB" w14:textId="77777777" w:rsidR="00572AD1" w:rsidRPr="006C6662" w:rsidRDefault="00572AD1" w:rsidP="003B164A">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rPr>
              <w:t xml:space="preserve">if the Application is submitted by a group of Suppliers, the requirement must be met by each member (s) of the group of Suppliers, in accordance with their obligations to perform the Contract;  </w:t>
            </w:r>
          </w:p>
        </w:tc>
      </w:tr>
      <w:tr w:rsidR="00572AD1" w:rsidRPr="006C6662" w14:paraId="1412296E" w14:textId="77777777" w:rsidTr="00572AD1">
        <w:tc>
          <w:tcPr>
            <w:tcW w:w="985" w:type="dxa"/>
          </w:tcPr>
          <w:p w14:paraId="74EC230C"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b)</w:t>
            </w:r>
          </w:p>
        </w:tc>
        <w:tc>
          <w:tcPr>
            <w:tcW w:w="6381" w:type="dxa"/>
          </w:tcPr>
          <w:p w14:paraId="2209782D"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521" w:type="dxa"/>
          </w:tcPr>
          <w:p w14:paraId="605410B7" w14:textId="77777777" w:rsidR="00572AD1" w:rsidRPr="006C6662" w:rsidRDefault="00572AD1" w:rsidP="003B164A">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rPr>
              <w:t>The Supplier may rely on the capacities of other economic entities only if the undertakings on the basis of whose capacities he relies will supply goods, services or perform works for which their capacities are required by themselves;</w:t>
            </w:r>
          </w:p>
        </w:tc>
      </w:tr>
      <w:tr w:rsidR="00572AD1" w:rsidRPr="006C6662" w14:paraId="078A0CBE" w14:textId="77777777" w:rsidTr="00572AD1">
        <w:tc>
          <w:tcPr>
            <w:tcW w:w="985" w:type="dxa"/>
          </w:tcPr>
          <w:p w14:paraId="17CC187C"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c)</w:t>
            </w:r>
          </w:p>
        </w:tc>
        <w:tc>
          <w:tcPr>
            <w:tcW w:w="6381" w:type="dxa"/>
          </w:tcPr>
          <w:p w14:paraId="0BD41761"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521" w:type="dxa"/>
          </w:tcPr>
          <w:p w14:paraId="62919EE8" w14:textId="77777777" w:rsidR="00572AD1" w:rsidRPr="006C6662" w:rsidRDefault="00572AD1" w:rsidP="003B164A">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572AD1" w:rsidRPr="006C6662" w14:paraId="454AE471" w14:textId="77777777" w:rsidTr="00572AD1">
        <w:tc>
          <w:tcPr>
            <w:tcW w:w="985" w:type="dxa"/>
          </w:tcPr>
          <w:p w14:paraId="56177C0F"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3.3.2.</w:t>
            </w:r>
          </w:p>
        </w:tc>
        <w:tc>
          <w:tcPr>
            <w:tcW w:w="6381" w:type="dxa"/>
          </w:tcPr>
          <w:p w14:paraId="5DFF3DA3"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521" w:type="dxa"/>
          </w:tcPr>
          <w:p w14:paraId="23EC8F87" w14:textId="77777777" w:rsidR="00572AD1" w:rsidRPr="006C6662" w:rsidRDefault="00572AD1" w:rsidP="003B164A">
            <w:pPr>
              <w:jc w:val="both"/>
              <w:rPr>
                <w:rFonts w:ascii="Arial" w:hAnsi="Arial" w:cs="Arial"/>
                <w:sz w:val="20"/>
                <w:szCs w:val="20"/>
              </w:rPr>
            </w:pPr>
            <w:r w:rsidRPr="006C6662">
              <w:rPr>
                <w:rFonts w:ascii="Arial" w:hAnsi="Arial" w:cs="Arial"/>
                <w:color w:val="000000" w:themeColor="text1"/>
                <w:sz w:val="20"/>
                <w:szCs w:val="20"/>
              </w:rPr>
              <w:t xml:space="preserve">If a </w:t>
            </w:r>
            <w:r w:rsidRPr="006C6662">
              <w:rPr>
                <w:rFonts w:ascii="Arial" w:hAnsi="Arial" w:cs="Arial"/>
                <w:b/>
                <w:bCs/>
                <w:i/>
                <w:iCs/>
                <w:color w:val="000000" w:themeColor="text1"/>
                <w:sz w:val="20"/>
                <w:szCs w:val="20"/>
              </w:rPr>
              <w:t>financial and economic capacity</w:t>
            </w:r>
            <w:r w:rsidRPr="006C6662">
              <w:rPr>
                <w:rFonts w:ascii="Arial" w:hAnsi="Arial" w:cs="Arial"/>
                <w:color w:val="000000" w:themeColor="text1"/>
                <w:sz w:val="20"/>
                <w:szCs w:val="20"/>
              </w:rPr>
              <w:t xml:space="preserve"> requirement for income is raised:</w:t>
            </w:r>
          </w:p>
        </w:tc>
      </w:tr>
      <w:tr w:rsidR="00572AD1" w:rsidRPr="006C6662" w14:paraId="40D3BEAC" w14:textId="77777777" w:rsidTr="00572AD1">
        <w:tc>
          <w:tcPr>
            <w:tcW w:w="985" w:type="dxa"/>
          </w:tcPr>
          <w:p w14:paraId="652A97F1"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a)</w:t>
            </w:r>
          </w:p>
        </w:tc>
        <w:tc>
          <w:tcPr>
            <w:tcW w:w="6381" w:type="dxa"/>
          </w:tcPr>
          <w:p w14:paraId="2E13F109"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521" w:type="dxa"/>
          </w:tcPr>
          <w:p w14:paraId="4E12C31B" w14:textId="77777777" w:rsidR="00572AD1" w:rsidRPr="006C6662" w:rsidRDefault="00572AD1" w:rsidP="003B164A">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rPr>
              <w:t>if the Application is submitted by a group of Suppliers - the requirement must be met by all together (capacities are summed up);</w:t>
            </w:r>
          </w:p>
        </w:tc>
      </w:tr>
      <w:tr w:rsidR="00572AD1" w:rsidRPr="006C6662" w14:paraId="68CED32F" w14:textId="77777777" w:rsidTr="00572AD1">
        <w:tc>
          <w:tcPr>
            <w:tcW w:w="985" w:type="dxa"/>
          </w:tcPr>
          <w:p w14:paraId="16469A7D"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b)</w:t>
            </w:r>
          </w:p>
        </w:tc>
        <w:tc>
          <w:tcPr>
            <w:tcW w:w="6381" w:type="dxa"/>
          </w:tcPr>
          <w:p w14:paraId="2DA16442"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521" w:type="dxa"/>
          </w:tcPr>
          <w:p w14:paraId="23901052" w14:textId="77777777" w:rsidR="00572AD1" w:rsidRPr="006C6662" w:rsidRDefault="00572AD1" w:rsidP="003B164A">
            <w:pPr>
              <w:jc w:val="both"/>
              <w:rPr>
                <w:rFonts w:ascii="Arial" w:hAnsi="Arial" w:cs="Arial"/>
                <w:sz w:val="20"/>
                <w:szCs w:val="20"/>
              </w:rPr>
            </w:pPr>
            <w:r w:rsidRPr="006C6662">
              <w:rPr>
                <w:rFonts w:ascii="Arial" w:hAnsi="Arial" w:cs="Arial"/>
                <w:color w:val="000000" w:themeColor="text1"/>
                <w:sz w:val="20"/>
                <w:szCs w:val="20"/>
              </w:rPr>
              <w:t>The Supplier may rely on the capacity of other economic entities: the requirement must be met all together (the capacity of these economic entities may be added together with the capacity of the Supplier);</w:t>
            </w:r>
          </w:p>
        </w:tc>
      </w:tr>
      <w:tr w:rsidR="00572AD1" w:rsidRPr="006C6662" w14:paraId="1BE2B55E" w14:textId="77777777" w:rsidTr="00572AD1">
        <w:tc>
          <w:tcPr>
            <w:tcW w:w="985" w:type="dxa"/>
          </w:tcPr>
          <w:p w14:paraId="61889128"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c)</w:t>
            </w:r>
          </w:p>
        </w:tc>
        <w:tc>
          <w:tcPr>
            <w:tcW w:w="6381" w:type="dxa"/>
            <w:vAlign w:val="center"/>
          </w:tcPr>
          <w:p w14:paraId="4F3598A0" w14:textId="77777777" w:rsidR="00572AD1" w:rsidRPr="006C6662" w:rsidRDefault="00572AD1" w:rsidP="003B164A">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521" w:type="dxa"/>
            <w:vAlign w:val="center"/>
          </w:tcPr>
          <w:p w14:paraId="562D1DF2" w14:textId="77777777" w:rsidR="00572AD1" w:rsidRPr="006C6662" w:rsidRDefault="00572AD1" w:rsidP="003B164A">
            <w:pPr>
              <w:rPr>
                <w:rFonts w:ascii="Arial" w:hAnsi="Arial" w:cs="Arial"/>
                <w:sz w:val="20"/>
                <w:szCs w:val="20"/>
              </w:rPr>
            </w:pPr>
            <w:r w:rsidRPr="006C6662">
              <w:rPr>
                <w:rFonts w:ascii="Arial" w:hAnsi="Arial" w:cs="Arial"/>
                <w:color w:val="000000" w:themeColor="text1"/>
                <w:sz w:val="20"/>
                <w:szCs w:val="20"/>
              </w:rPr>
              <w:t>Sub-suppliers are not subject to this requirement.</w:t>
            </w:r>
          </w:p>
        </w:tc>
      </w:tr>
      <w:tr w:rsidR="00572AD1" w:rsidRPr="006C6662" w14:paraId="729A2637" w14:textId="77777777" w:rsidTr="00572AD1">
        <w:tc>
          <w:tcPr>
            <w:tcW w:w="985" w:type="dxa"/>
          </w:tcPr>
          <w:p w14:paraId="63549291"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3.3.3.</w:t>
            </w:r>
          </w:p>
        </w:tc>
        <w:tc>
          <w:tcPr>
            <w:tcW w:w="6381" w:type="dxa"/>
          </w:tcPr>
          <w:p w14:paraId="3E87A017"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521" w:type="dxa"/>
          </w:tcPr>
          <w:p w14:paraId="74155CE8" w14:textId="77777777" w:rsidR="00572AD1" w:rsidRPr="006C6662" w:rsidRDefault="00572AD1" w:rsidP="003B164A">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rPr>
              <w:t xml:space="preserve">If </w:t>
            </w:r>
            <w:r w:rsidRPr="006C6662">
              <w:rPr>
                <w:rFonts w:ascii="Arial" w:hAnsi="Arial" w:cs="Arial"/>
                <w:i/>
                <w:iCs/>
                <w:color w:val="000000" w:themeColor="text1"/>
                <w:sz w:val="20"/>
                <w:szCs w:val="20"/>
              </w:rPr>
              <w:t xml:space="preserve">a </w:t>
            </w:r>
            <w:r w:rsidRPr="006C6662">
              <w:rPr>
                <w:rFonts w:ascii="Arial" w:hAnsi="Arial" w:cs="Arial"/>
                <w:b/>
                <w:bCs/>
                <w:i/>
                <w:iCs/>
                <w:color w:val="000000" w:themeColor="text1"/>
                <w:sz w:val="20"/>
                <w:szCs w:val="20"/>
              </w:rPr>
              <w:t>financial and economic capacity requirement for professional indemnity insurance</w:t>
            </w:r>
            <w:r w:rsidRPr="006C6662">
              <w:rPr>
                <w:rFonts w:ascii="Arial" w:hAnsi="Arial" w:cs="Arial"/>
                <w:color w:val="000000" w:themeColor="text1"/>
                <w:sz w:val="20"/>
                <w:szCs w:val="20"/>
              </w:rPr>
              <w:t xml:space="preserve"> is raised:</w:t>
            </w:r>
          </w:p>
        </w:tc>
      </w:tr>
      <w:tr w:rsidR="00572AD1" w:rsidRPr="006C6662" w14:paraId="100390AE" w14:textId="77777777" w:rsidTr="00572AD1">
        <w:tc>
          <w:tcPr>
            <w:tcW w:w="985" w:type="dxa"/>
          </w:tcPr>
          <w:p w14:paraId="1EB90897"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lastRenderedPageBreak/>
              <w:t>a)</w:t>
            </w:r>
          </w:p>
        </w:tc>
        <w:tc>
          <w:tcPr>
            <w:tcW w:w="6381" w:type="dxa"/>
          </w:tcPr>
          <w:p w14:paraId="3B8B3F07"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521" w:type="dxa"/>
          </w:tcPr>
          <w:p w14:paraId="67FDD5E5" w14:textId="77777777" w:rsidR="00572AD1" w:rsidRPr="006C6662" w:rsidRDefault="00572AD1" w:rsidP="003B164A">
            <w:pPr>
              <w:jc w:val="both"/>
              <w:rPr>
                <w:rFonts w:ascii="Arial" w:hAnsi="Arial" w:cs="Arial"/>
                <w:sz w:val="20"/>
                <w:szCs w:val="20"/>
              </w:rPr>
            </w:pPr>
            <w:r w:rsidRPr="006C6662">
              <w:rPr>
                <w:rFonts w:ascii="Arial" w:hAnsi="Arial" w:cs="Arial"/>
                <w:color w:val="000000" w:themeColor="text1"/>
                <w:sz w:val="20"/>
                <w:szCs w:val="20"/>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572AD1" w:rsidRPr="006C6662" w14:paraId="0087E1FB" w14:textId="77777777" w:rsidTr="00572AD1">
        <w:tc>
          <w:tcPr>
            <w:tcW w:w="985" w:type="dxa"/>
          </w:tcPr>
          <w:p w14:paraId="73D2188F"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3.3.4.</w:t>
            </w:r>
          </w:p>
        </w:tc>
        <w:tc>
          <w:tcPr>
            <w:tcW w:w="6381" w:type="dxa"/>
          </w:tcPr>
          <w:p w14:paraId="5E050C60" w14:textId="77777777" w:rsidR="00572AD1" w:rsidRPr="006C6662" w:rsidRDefault="00572AD1" w:rsidP="003B164A">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521" w:type="dxa"/>
          </w:tcPr>
          <w:p w14:paraId="02B8A468" w14:textId="77777777" w:rsidR="00572AD1" w:rsidRPr="006C6662" w:rsidRDefault="00572AD1" w:rsidP="003B164A">
            <w:pPr>
              <w:jc w:val="both"/>
              <w:rPr>
                <w:rFonts w:ascii="Arial" w:hAnsi="Arial" w:cs="Arial"/>
                <w:sz w:val="20"/>
                <w:szCs w:val="20"/>
              </w:rPr>
            </w:pPr>
            <w:r w:rsidRPr="006C6662">
              <w:rPr>
                <w:rFonts w:ascii="Arial" w:hAnsi="Arial" w:cs="Arial"/>
                <w:color w:val="000000" w:themeColor="text1"/>
                <w:sz w:val="20"/>
                <w:szCs w:val="20"/>
              </w:rPr>
              <w:t xml:space="preserve">If a technical and professional capacity requirement </w:t>
            </w:r>
            <w:r w:rsidRPr="006C6662">
              <w:rPr>
                <w:rFonts w:ascii="Arial" w:hAnsi="Arial" w:cs="Arial"/>
                <w:b/>
                <w:bCs/>
                <w:i/>
                <w:iCs/>
                <w:color w:val="000000" w:themeColor="text1"/>
                <w:sz w:val="20"/>
                <w:szCs w:val="20"/>
              </w:rPr>
              <w:t xml:space="preserve">for the Supplier's experience </w:t>
            </w:r>
            <w:r w:rsidRPr="006C6662">
              <w:rPr>
                <w:rFonts w:ascii="Arial" w:hAnsi="Arial" w:cs="Arial"/>
                <w:color w:val="000000" w:themeColor="text1"/>
                <w:sz w:val="20"/>
                <w:szCs w:val="20"/>
              </w:rPr>
              <w:t>is raised:</w:t>
            </w:r>
          </w:p>
        </w:tc>
      </w:tr>
      <w:tr w:rsidR="00572AD1" w:rsidRPr="006C6662" w14:paraId="09EEBF75" w14:textId="77777777" w:rsidTr="00572AD1">
        <w:tc>
          <w:tcPr>
            <w:tcW w:w="985" w:type="dxa"/>
          </w:tcPr>
          <w:p w14:paraId="77F51680"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a)</w:t>
            </w:r>
          </w:p>
        </w:tc>
        <w:tc>
          <w:tcPr>
            <w:tcW w:w="6381" w:type="dxa"/>
          </w:tcPr>
          <w:p w14:paraId="106D25CE"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521" w:type="dxa"/>
          </w:tcPr>
          <w:p w14:paraId="4650197E" w14:textId="77777777" w:rsidR="00572AD1" w:rsidRPr="006C6662" w:rsidRDefault="00572AD1" w:rsidP="003B164A">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rPr>
              <w:t>if the Application is submitted by a group of Suppliers, the requirement must be met by all members of the group of Suppliers together (the experience of the members of the group of Suppliers is summed up), taking into account their obligations;</w:t>
            </w:r>
          </w:p>
        </w:tc>
      </w:tr>
      <w:tr w:rsidR="00572AD1" w:rsidRPr="006C6662" w14:paraId="7E7B225F" w14:textId="77777777" w:rsidTr="00572AD1">
        <w:tc>
          <w:tcPr>
            <w:tcW w:w="985" w:type="dxa"/>
          </w:tcPr>
          <w:p w14:paraId="2733A653"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b)</w:t>
            </w:r>
          </w:p>
        </w:tc>
        <w:tc>
          <w:tcPr>
            <w:tcW w:w="6381" w:type="dxa"/>
          </w:tcPr>
          <w:p w14:paraId="0380882F"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521" w:type="dxa"/>
          </w:tcPr>
          <w:p w14:paraId="74F5383B" w14:textId="77777777" w:rsidR="00572AD1" w:rsidRPr="006C6662" w:rsidRDefault="00572AD1" w:rsidP="003B164A">
            <w:pPr>
              <w:jc w:val="both"/>
              <w:rPr>
                <w:rFonts w:ascii="Arial" w:hAnsi="Arial" w:cs="Arial"/>
                <w:sz w:val="20"/>
                <w:szCs w:val="20"/>
              </w:rPr>
            </w:pPr>
            <w:r w:rsidRPr="006C6662">
              <w:rPr>
                <w:rFonts w:ascii="Arial" w:hAnsi="Arial" w:cs="Arial"/>
                <w:color w:val="000000" w:themeColor="text1"/>
                <w:sz w:val="20"/>
                <w:szCs w:val="20"/>
              </w:rPr>
              <w:t>the Supplier may rely on the capacities of other economic operators only if those economic operators themselves carry out the part of the Contract which requires capacity;</w:t>
            </w:r>
          </w:p>
        </w:tc>
      </w:tr>
      <w:tr w:rsidR="00572AD1" w:rsidRPr="006C6662" w14:paraId="609AE9C1" w14:textId="77777777" w:rsidTr="00572AD1">
        <w:tc>
          <w:tcPr>
            <w:tcW w:w="985" w:type="dxa"/>
          </w:tcPr>
          <w:p w14:paraId="54E288ED"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c)</w:t>
            </w:r>
          </w:p>
        </w:tc>
        <w:tc>
          <w:tcPr>
            <w:tcW w:w="6381" w:type="dxa"/>
          </w:tcPr>
          <w:p w14:paraId="11ABD407"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521" w:type="dxa"/>
          </w:tcPr>
          <w:p w14:paraId="07F1C18D" w14:textId="77777777" w:rsidR="00572AD1" w:rsidRPr="006C6662" w:rsidRDefault="00572AD1" w:rsidP="003B164A">
            <w:pPr>
              <w:rPr>
                <w:rFonts w:ascii="Arial" w:hAnsi="Arial" w:cs="Arial"/>
                <w:sz w:val="20"/>
                <w:szCs w:val="20"/>
              </w:rPr>
            </w:pPr>
            <w:r w:rsidRPr="006C6662">
              <w:rPr>
                <w:rFonts w:ascii="Arial" w:hAnsi="Arial" w:cs="Arial"/>
                <w:color w:val="000000" w:themeColor="text1"/>
                <w:sz w:val="20"/>
                <w:szCs w:val="20"/>
              </w:rPr>
              <w:t>Sub-suppliers are not subject to this requirement.</w:t>
            </w:r>
          </w:p>
        </w:tc>
      </w:tr>
      <w:tr w:rsidR="00572AD1" w:rsidRPr="006C6662" w14:paraId="6F5979B8" w14:textId="77777777" w:rsidTr="00572AD1">
        <w:tc>
          <w:tcPr>
            <w:tcW w:w="985" w:type="dxa"/>
          </w:tcPr>
          <w:p w14:paraId="32067F69"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3.3.5.</w:t>
            </w:r>
          </w:p>
        </w:tc>
        <w:tc>
          <w:tcPr>
            <w:tcW w:w="6381" w:type="dxa"/>
          </w:tcPr>
          <w:p w14:paraId="3E52A102"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521" w:type="dxa"/>
          </w:tcPr>
          <w:p w14:paraId="02F7969B" w14:textId="77777777" w:rsidR="00572AD1" w:rsidRPr="006C6662" w:rsidRDefault="00572AD1" w:rsidP="003B164A">
            <w:pPr>
              <w:jc w:val="both"/>
              <w:rPr>
                <w:rFonts w:ascii="Arial" w:hAnsi="Arial" w:cs="Arial"/>
                <w:sz w:val="20"/>
                <w:szCs w:val="20"/>
              </w:rPr>
            </w:pPr>
            <w:r w:rsidRPr="006C6662">
              <w:rPr>
                <w:rFonts w:ascii="Arial" w:hAnsi="Arial" w:cs="Arial"/>
                <w:color w:val="000000" w:themeColor="text1"/>
                <w:sz w:val="20"/>
                <w:szCs w:val="20"/>
              </w:rPr>
              <w:t>If a technical and professional capacity</w:t>
            </w:r>
            <w:r w:rsidRPr="006C6662">
              <w:rPr>
                <w:rFonts w:ascii="Arial" w:hAnsi="Arial" w:cs="Arial"/>
                <w:b/>
                <w:bCs/>
                <w:color w:val="000000" w:themeColor="text1"/>
                <w:sz w:val="20"/>
                <w:szCs w:val="20"/>
              </w:rPr>
              <w:t xml:space="preserve"> </w:t>
            </w:r>
            <w:r w:rsidRPr="006C6662">
              <w:rPr>
                <w:rFonts w:ascii="Arial" w:hAnsi="Arial" w:cs="Arial"/>
                <w:color w:val="000000" w:themeColor="text1"/>
                <w:sz w:val="20"/>
                <w:szCs w:val="20"/>
              </w:rPr>
              <w:t xml:space="preserve">requirement </w:t>
            </w:r>
            <w:r w:rsidRPr="006C6662">
              <w:rPr>
                <w:rFonts w:ascii="Arial" w:hAnsi="Arial" w:cs="Arial"/>
                <w:b/>
                <w:bCs/>
                <w:i/>
                <w:iCs/>
                <w:color w:val="000000" w:themeColor="text1"/>
                <w:sz w:val="20"/>
                <w:szCs w:val="20"/>
              </w:rPr>
              <w:t>for the education and professional qualification of the Supplier or its personnel is raised</w:t>
            </w:r>
            <w:r w:rsidRPr="006C6662">
              <w:rPr>
                <w:rFonts w:ascii="Arial" w:hAnsi="Arial" w:cs="Arial"/>
                <w:color w:val="000000" w:themeColor="text1"/>
                <w:sz w:val="20"/>
                <w:szCs w:val="20"/>
              </w:rPr>
              <w:t>:</w:t>
            </w:r>
          </w:p>
        </w:tc>
      </w:tr>
      <w:tr w:rsidR="00572AD1" w:rsidRPr="006C6662" w14:paraId="35E70DC1" w14:textId="77777777" w:rsidTr="00572AD1">
        <w:tc>
          <w:tcPr>
            <w:tcW w:w="985" w:type="dxa"/>
          </w:tcPr>
          <w:p w14:paraId="569F77A3"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a)</w:t>
            </w:r>
          </w:p>
        </w:tc>
        <w:tc>
          <w:tcPr>
            <w:tcW w:w="6381" w:type="dxa"/>
          </w:tcPr>
          <w:p w14:paraId="3EBD996F"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521" w:type="dxa"/>
          </w:tcPr>
          <w:p w14:paraId="0AB3FC69" w14:textId="77777777" w:rsidR="00572AD1" w:rsidRPr="006C6662" w:rsidRDefault="00572AD1" w:rsidP="003B164A">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rPr>
              <w:t>if the Application is submitted by a group of Suppliers, the requirement must be met by the specialists of the member (s) of the group of Suppliers, taking into account their obligations for the performance of the Contract;</w:t>
            </w:r>
          </w:p>
        </w:tc>
      </w:tr>
      <w:tr w:rsidR="00572AD1" w:rsidRPr="006C6662" w14:paraId="00932BAE" w14:textId="77777777" w:rsidTr="00572AD1">
        <w:tc>
          <w:tcPr>
            <w:tcW w:w="985" w:type="dxa"/>
          </w:tcPr>
          <w:p w14:paraId="7C077522"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b)</w:t>
            </w:r>
          </w:p>
        </w:tc>
        <w:tc>
          <w:tcPr>
            <w:tcW w:w="6381" w:type="dxa"/>
          </w:tcPr>
          <w:p w14:paraId="45259941"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521" w:type="dxa"/>
          </w:tcPr>
          <w:p w14:paraId="4E752ED9" w14:textId="77777777" w:rsidR="00572AD1" w:rsidRPr="006C6662" w:rsidRDefault="00572AD1" w:rsidP="003B164A">
            <w:pPr>
              <w:jc w:val="both"/>
              <w:rPr>
                <w:rFonts w:ascii="Arial" w:hAnsi="Arial" w:cs="Arial"/>
                <w:sz w:val="20"/>
                <w:szCs w:val="20"/>
              </w:rPr>
            </w:pPr>
            <w:r w:rsidRPr="006C6662">
              <w:rPr>
                <w:rFonts w:ascii="Arial" w:hAnsi="Arial" w:cs="Arial"/>
                <w:color w:val="000000" w:themeColor="text1"/>
                <w:sz w:val="20"/>
                <w:szCs w:val="20"/>
              </w:rPr>
              <w:t>the Supplier may rely on the capacities of other economic entities only if those entities (their employees) themselves perform the part of the Contract that requires their available capacities;</w:t>
            </w:r>
          </w:p>
        </w:tc>
      </w:tr>
      <w:tr w:rsidR="00572AD1" w:rsidRPr="006C6662" w14:paraId="45D4E596" w14:textId="77777777" w:rsidTr="00572AD1">
        <w:tc>
          <w:tcPr>
            <w:tcW w:w="985" w:type="dxa"/>
          </w:tcPr>
          <w:p w14:paraId="28FF5474"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c)</w:t>
            </w:r>
          </w:p>
        </w:tc>
        <w:tc>
          <w:tcPr>
            <w:tcW w:w="6381" w:type="dxa"/>
          </w:tcPr>
          <w:p w14:paraId="6657C05A"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521" w:type="dxa"/>
          </w:tcPr>
          <w:p w14:paraId="4F7B3CB6" w14:textId="77777777" w:rsidR="00572AD1" w:rsidRPr="006C6662" w:rsidRDefault="00572AD1" w:rsidP="003B164A">
            <w:pPr>
              <w:jc w:val="both"/>
              <w:rPr>
                <w:rFonts w:ascii="Arial" w:hAnsi="Arial" w:cs="Arial"/>
                <w:sz w:val="20"/>
                <w:szCs w:val="20"/>
              </w:rPr>
            </w:pPr>
            <w:r w:rsidRPr="006C6662">
              <w:rPr>
                <w:rFonts w:ascii="Arial" w:hAnsi="Arial" w:cs="Arial"/>
                <w:color w:val="000000" w:themeColor="text1"/>
                <w:sz w:val="20"/>
                <w:szCs w:val="20"/>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572AD1" w:rsidRPr="006C6662" w14:paraId="0BD1025B" w14:textId="77777777" w:rsidTr="00572AD1">
        <w:tc>
          <w:tcPr>
            <w:tcW w:w="985" w:type="dxa"/>
          </w:tcPr>
          <w:p w14:paraId="137892AC"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3.3.6.</w:t>
            </w:r>
          </w:p>
        </w:tc>
        <w:tc>
          <w:tcPr>
            <w:tcW w:w="6381" w:type="dxa"/>
          </w:tcPr>
          <w:p w14:paraId="139F8889" w14:textId="77777777" w:rsidR="00572AD1" w:rsidRPr="006C6662" w:rsidRDefault="00572AD1" w:rsidP="003B164A">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521" w:type="dxa"/>
          </w:tcPr>
          <w:p w14:paraId="6A459E26" w14:textId="77777777" w:rsidR="00572AD1" w:rsidRPr="006C6662" w:rsidRDefault="00572AD1" w:rsidP="003B164A">
            <w:pPr>
              <w:spacing w:before="60" w:after="60"/>
              <w:jc w:val="both"/>
              <w:rPr>
                <w:rFonts w:ascii="Arial" w:hAnsi="Arial" w:cs="Arial"/>
                <w:color w:val="000000" w:themeColor="text1"/>
                <w:sz w:val="20"/>
                <w:szCs w:val="20"/>
              </w:rPr>
            </w:pPr>
            <w:r w:rsidRPr="006C6662">
              <w:rPr>
                <w:rFonts w:ascii="Arial" w:hAnsi="Arial" w:cs="Arial"/>
                <w:color w:val="000000" w:themeColor="text1"/>
                <w:sz w:val="20"/>
                <w:szCs w:val="20"/>
              </w:rPr>
              <w:t xml:space="preserve">If an </w:t>
            </w:r>
            <w:r w:rsidRPr="006C6662">
              <w:rPr>
                <w:rFonts w:ascii="Arial" w:hAnsi="Arial" w:cs="Arial"/>
                <w:b/>
                <w:bCs/>
                <w:i/>
                <w:iCs/>
                <w:color w:val="000000" w:themeColor="text1"/>
                <w:sz w:val="20"/>
                <w:szCs w:val="20"/>
              </w:rPr>
              <w:t>environmental requirement</w:t>
            </w:r>
            <w:r w:rsidRPr="006C6662">
              <w:rPr>
                <w:rFonts w:ascii="Arial" w:hAnsi="Arial" w:cs="Arial"/>
                <w:color w:val="000000" w:themeColor="text1"/>
                <w:sz w:val="20"/>
                <w:szCs w:val="20"/>
              </w:rPr>
              <w:t xml:space="preserve"> is raised</w:t>
            </w:r>
            <w:r w:rsidRPr="006C6662">
              <w:rPr>
                <w:rFonts w:ascii="Arial" w:hAnsi="Arial" w:cs="Arial"/>
                <w:b/>
                <w:bCs/>
                <w:i/>
                <w:iCs/>
                <w:color w:val="000000" w:themeColor="text1"/>
                <w:sz w:val="20"/>
                <w:szCs w:val="20"/>
              </w:rPr>
              <w:t>:</w:t>
            </w:r>
          </w:p>
        </w:tc>
      </w:tr>
      <w:tr w:rsidR="00572AD1" w:rsidRPr="006C6662" w14:paraId="1C5E94C5" w14:textId="77777777" w:rsidTr="00572AD1">
        <w:tc>
          <w:tcPr>
            <w:tcW w:w="985" w:type="dxa"/>
          </w:tcPr>
          <w:p w14:paraId="6C541BC5"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a)</w:t>
            </w:r>
          </w:p>
        </w:tc>
        <w:tc>
          <w:tcPr>
            <w:tcW w:w="6381" w:type="dxa"/>
          </w:tcPr>
          <w:p w14:paraId="71BA560A" w14:textId="77777777" w:rsidR="00572AD1" w:rsidRPr="006C6662" w:rsidRDefault="00572AD1" w:rsidP="003B164A">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521" w:type="dxa"/>
          </w:tcPr>
          <w:p w14:paraId="1483B90B" w14:textId="77777777" w:rsidR="00572AD1" w:rsidRPr="006C6662" w:rsidRDefault="00572AD1" w:rsidP="003B164A">
            <w:pPr>
              <w:spacing w:before="60" w:after="60"/>
              <w:jc w:val="both"/>
              <w:rPr>
                <w:rFonts w:ascii="Arial" w:hAnsi="Arial" w:cs="Arial"/>
                <w:color w:val="000000" w:themeColor="text1"/>
                <w:sz w:val="20"/>
                <w:szCs w:val="20"/>
              </w:rPr>
            </w:pPr>
            <w:r w:rsidRPr="006C6662">
              <w:rPr>
                <w:rFonts w:ascii="Arial" w:hAnsi="Arial" w:cs="Arial"/>
                <w:color w:val="000000" w:themeColor="text1"/>
                <w:sz w:val="20"/>
                <w:szCs w:val="20"/>
              </w:rPr>
              <w:t>if the Application is submitted by a group of Suppliers - the requirement must be met by at least one member from the group of Suppliers;</w:t>
            </w:r>
          </w:p>
        </w:tc>
      </w:tr>
      <w:tr w:rsidR="00572AD1" w:rsidRPr="006C6662" w14:paraId="6542D959" w14:textId="77777777" w:rsidTr="00572AD1">
        <w:tc>
          <w:tcPr>
            <w:tcW w:w="985" w:type="dxa"/>
          </w:tcPr>
          <w:p w14:paraId="737DFEC3"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lastRenderedPageBreak/>
              <w:t>b)</w:t>
            </w:r>
          </w:p>
        </w:tc>
        <w:tc>
          <w:tcPr>
            <w:tcW w:w="6381" w:type="dxa"/>
          </w:tcPr>
          <w:p w14:paraId="43A37DB2" w14:textId="77777777" w:rsidR="00572AD1" w:rsidRPr="006C6662" w:rsidRDefault="00572AD1" w:rsidP="003B164A">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521" w:type="dxa"/>
          </w:tcPr>
          <w:p w14:paraId="7219DD11" w14:textId="77777777" w:rsidR="00572AD1" w:rsidRPr="006C6662" w:rsidRDefault="00572AD1" w:rsidP="003B164A">
            <w:pPr>
              <w:spacing w:before="60" w:after="60"/>
              <w:jc w:val="both"/>
              <w:rPr>
                <w:rFonts w:ascii="Arial" w:hAnsi="Arial" w:cs="Arial"/>
                <w:color w:val="FF0000"/>
                <w:sz w:val="20"/>
                <w:szCs w:val="20"/>
              </w:rPr>
            </w:pPr>
            <w:r w:rsidRPr="006C6662">
              <w:rPr>
                <w:rFonts w:ascii="Arial" w:hAnsi="Arial" w:cs="Arial"/>
                <w:color w:val="000000" w:themeColor="text1"/>
                <w:sz w:val="20"/>
                <w:szCs w:val="20"/>
              </w:rPr>
              <w:t>the Supplier may rely on the capacities of other economic entities only if those entities (their employees) themselves perform the part of the Contract that requires their available capacities;</w:t>
            </w:r>
          </w:p>
        </w:tc>
      </w:tr>
      <w:tr w:rsidR="00572AD1" w:rsidRPr="006C6662" w14:paraId="03AB2073" w14:textId="77777777" w:rsidTr="00572AD1">
        <w:tc>
          <w:tcPr>
            <w:tcW w:w="985" w:type="dxa"/>
          </w:tcPr>
          <w:p w14:paraId="5099150E"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c)</w:t>
            </w:r>
          </w:p>
        </w:tc>
        <w:tc>
          <w:tcPr>
            <w:tcW w:w="6381" w:type="dxa"/>
          </w:tcPr>
          <w:p w14:paraId="1BC99F3E" w14:textId="77777777" w:rsidR="00572AD1" w:rsidRPr="006C6662" w:rsidRDefault="00572AD1" w:rsidP="003B164A">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521" w:type="dxa"/>
          </w:tcPr>
          <w:p w14:paraId="20EEC93E" w14:textId="77777777" w:rsidR="00572AD1" w:rsidRPr="006C6662" w:rsidRDefault="00572AD1" w:rsidP="003B164A">
            <w:pPr>
              <w:spacing w:before="60" w:after="60"/>
              <w:rPr>
                <w:rFonts w:ascii="Arial" w:hAnsi="Arial" w:cs="Arial"/>
                <w:color w:val="FF0000"/>
                <w:sz w:val="20"/>
                <w:szCs w:val="20"/>
              </w:rPr>
            </w:pPr>
            <w:r w:rsidRPr="006C6662">
              <w:rPr>
                <w:rFonts w:ascii="Arial" w:hAnsi="Arial" w:cs="Arial"/>
                <w:color w:val="000000" w:themeColor="text1"/>
                <w:sz w:val="20"/>
                <w:szCs w:val="20"/>
              </w:rPr>
              <w:t>Sub-suppliers are not subject to this requirement.</w:t>
            </w:r>
          </w:p>
        </w:tc>
      </w:tr>
      <w:tr w:rsidR="00572AD1" w:rsidRPr="006C6662" w14:paraId="7A1161C9" w14:textId="77777777" w:rsidTr="00572AD1">
        <w:tc>
          <w:tcPr>
            <w:tcW w:w="985" w:type="dxa"/>
          </w:tcPr>
          <w:p w14:paraId="570895D8"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3.4.</w:t>
            </w:r>
          </w:p>
        </w:tc>
        <w:tc>
          <w:tcPr>
            <w:tcW w:w="6381" w:type="dxa"/>
          </w:tcPr>
          <w:p w14:paraId="7F6976E7"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521" w:type="dxa"/>
          </w:tcPr>
          <w:p w14:paraId="0C036A4A" w14:textId="77777777" w:rsidR="00572AD1" w:rsidRPr="006C6662" w:rsidRDefault="00572AD1" w:rsidP="003B164A">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CE34CA" w:rsidRPr="00CE34CA" w14:paraId="7F5D4556" w14:textId="77777777" w:rsidTr="00572AD1">
        <w:tc>
          <w:tcPr>
            <w:tcW w:w="985" w:type="dxa"/>
          </w:tcPr>
          <w:p w14:paraId="07E1521C" w14:textId="77777777" w:rsidR="00572AD1" w:rsidRPr="00CE34CA" w:rsidRDefault="00572AD1" w:rsidP="003B164A">
            <w:pPr>
              <w:jc w:val="both"/>
              <w:rPr>
                <w:rFonts w:ascii="Arial" w:hAnsi="Arial" w:cs="Arial"/>
                <w:color w:val="000000" w:themeColor="text1"/>
                <w:sz w:val="20"/>
                <w:szCs w:val="20"/>
              </w:rPr>
            </w:pPr>
            <w:r w:rsidRPr="00CE34CA">
              <w:rPr>
                <w:rFonts w:ascii="Arial" w:hAnsi="Arial" w:cs="Arial"/>
                <w:color w:val="000000" w:themeColor="text1"/>
                <w:sz w:val="20"/>
                <w:szCs w:val="20"/>
              </w:rPr>
              <w:t>3.5.</w:t>
            </w:r>
          </w:p>
        </w:tc>
        <w:tc>
          <w:tcPr>
            <w:tcW w:w="6381" w:type="dxa"/>
          </w:tcPr>
          <w:p w14:paraId="6A17B9D6" w14:textId="77777777" w:rsidR="00572AD1" w:rsidRPr="00CE34CA" w:rsidRDefault="00572AD1" w:rsidP="003B164A">
            <w:pPr>
              <w:jc w:val="both"/>
              <w:rPr>
                <w:rFonts w:ascii="Arial" w:hAnsi="Arial" w:cs="Arial"/>
                <w:color w:val="000000" w:themeColor="text1"/>
                <w:sz w:val="20"/>
                <w:szCs w:val="20"/>
              </w:rPr>
            </w:pPr>
            <w:r w:rsidRPr="00CE34CA">
              <w:rPr>
                <w:rFonts w:ascii="Arial" w:hAnsi="Arial" w:cs="Arial"/>
                <w:color w:val="000000" w:themeColor="text1"/>
                <w:sz w:val="20"/>
                <w:szCs w:val="20"/>
              </w:rPr>
              <w:t>Kvalifikacija turi būti įgyta iki Paraiškų pateikimo termino pabaigos.</w:t>
            </w:r>
          </w:p>
        </w:tc>
        <w:tc>
          <w:tcPr>
            <w:tcW w:w="6521" w:type="dxa"/>
          </w:tcPr>
          <w:p w14:paraId="2B413364" w14:textId="77777777" w:rsidR="00572AD1" w:rsidRPr="00CE34CA" w:rsidRDefault="00572AD1" w:rsidP="003B164A">
            <w:pPr>
              <w:jc w:val="both"/>
              <w:rPr>
                <w:rFonts w:ascii="Arial" w:hAnsi="Arial" w:cs="Arial"/>
                <w:color w:val="000000" w:themeColor="text1"/>
                <w:sz w:val="20"/>
                <w:szCs w:val="20"/>
              </w:rPr>
            </w:pPr>
            <w:r w:rsidRPr="00CE34CA">
              <w:rPr>
                <w:rStyle w:val="y2iqfc"/>
                <w:rFonts w:ascii="Arial" w:hAnsi="Arial" w:cs="Arial"/>
                <w:iCs/>
                <w:color w:val="000000" w:themeColor="text1"/>
                <w:sz w:val="20"/>
                <w:szCs w:val="20"/>
                <w:lang w:val="en"/>
              </w:rPr>
              <w:t>The qualification must be obtained before the deadline for submission of Applications.</w:t>
            </w:r>
          </w:p>
        </w:tc>
      </w:tr>
      <w:tr w:rsidR="00572AD1" w:rsidRPr="006C6662" w14:paraId="331E2477" w14:textId="77777777" w:rsidTr="00572AD1">
        <w:tc>
          <w:tcPr>
            <w:tcW w:w="985" w:type="dxa"/>
          </w:tcPr>
          <w:p w14:paraId="3839F56B"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3.6.</w:t>
            </w:r>
          </w:p>
        </w:tc>
        <w:tc>
          <w:tcPr>
            <w:tcW w:w="6381" w:type="dxa"/>
          </w:tcPr>
          <w:p w14:paraId="2288E968"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pateikti </w:t>
            </w:r>
            <w:r w:rsidRPr="006C6662">
              <w:rPr>
                <w:rFonts w:ascii="Arial" w:hAnsi="Arial" w:cs="Arial"/>
                <w:color w:val="FF0000"/>
                <w:sz w:val="20"/>
                <w:szCs w:val="20"/>
              </w:rPr>
              <w:t>SPS 6 priedo 2 priedėlį</w:t>
            </w:r>
            <w:r w:rsidRPr="006C6662">
              <w:rPr>
                <w:rFonts w:ascii="Arial" w:hAnsi="Arial" w:cs="Arial"/>
                <w:sz w:val="20"/>
                <w:szCs w:val="20"/>
              </w:rPr>
              <w:t xml:space="preserve"> (Kvazisubtiekėjo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521" w:type="dxa"/>
          </w:tcPr>
          <w:p w14:paraId="796F04F5" w14:textId="77777777" w:rsidR="00572AD1" w:rsidRPr="006C6662" w:rsidRDefault="00572AD1" w:rsidP="003B164A">
            <w:pPr>
              <w:jc w:val="both"/>
              <w:rPr>
                <w:rFonts w:ascii="Arial" w:hAnsi="Arial" w:cs="Arial"/>
                <w:sz w:val="20"/>
                <w:szCs w:val="20"/>
              </w:rPr>
            </w:pPr>
            <w:r w:rsidRPr="006C6662">
              <w:rPr>
                <w:rFonts w:ascii="Arial" w:hAnsi="Arial" w:cs="Arial"/>
                <w:color w:val="000000" w:themeColor="text1"/>
                <w:sz w:val="20"/>
                <w:szCs w:val="20"/>
              </w:rPr>
              <w:t xml:space="preserve">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w:t>
            </w:r>
            <w:r w:rsidRPr="006C6662">
              <w:rPr>
                <w:rFonts w:ascii="Arial" w:hAnsi="Arial" w:cs="Arial"/>
                <w:color w:val="FF0000"/>
                <w:sz w:val="20"/>
                <w:szCs w:val="20"/>
              </w:rPr>
              <w:t xml:space="preserve">Appendix 2 to Annex 6 to the SPC </w:t>
            </w:r>
            <w:r w:rsidRPr="006C6662">
              <w:rPr>
                <w:rFonts w:ascii="Arial" w:hAnsi="Arial" w:cs="Arial"/>
                <w:color w:val="000000" w:themeColor="text1"/>
                <w:sz w:val="20"/>
                <w:szCs w:val="20"/>
              </w:rPr>
              <w:t>(the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572AD1" w:rsidRPr="006C6662" w14:paraId="273880F6" w14:textId="77777777" w:rsidTr="00572AD1">
        <w:tc>
          <w:tcPr>
            <w:tcW w:w="985" w:type="dxa"/>
          </w:tcPr>
          <w:p w14:paraId="2669ADA4"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3.7.</w:t>
            </w:r>
          </w:p>
        </w:tc>
        <w:tc>
          <w:tcPr>
            <w:tcW w:w="6381" w:type="dxa"/>
          </w:tcPr>
          <w:p w14:paraId="3F374033" w14:textId="77777777" w:rsidR="00572AD1" w:rsidRPr="006C6662" w:rsidRDefault="00572AD1" w:rsidP="003B164A">
            <w:pPr>
              <w:jc w:val="both"/>
              <w:rPr>
                <w:rFonts w:ascii="Arial" w:hAnsi="Arial" w:cs="Arial"/>
                <w:sz w:val="20"/>
                <w:szCs w:val="20"/>
              </w:rPr>
            </w:pPr>
            <w:r w:rsidRPr="006C6662">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Pr="006C6662">
              <w:rPr>
                <w:rFonts w:ascii="Arial" w:hAnsi="Arial" w:cs="Arial"/>
                <w:color w:val="FF0000"/>
                <w:sz w:val="20"/>
                <w:szCs w:val="20"/>
              </w:rPr>
              <w:t xml:space="preserve">X, X, X </w:t>
            </w:r>
            <w:r w:rsidRPr="006C6662">
              <w:rPr>
                <w:rFonts w:ascii="Arial" w:hAnsi="Arial" w:cs="Arial"/>
                <w:sz w:val="20"/>
                <w:szCs w:val="20"/>
              </w:rPr>
              <w:t xml:space="preserve">ir </w:t>
            </w:r>
            <w:r w:rsidRPr="006C6662">
              <w:rPr>
                <w:rFonts w:ascii="Arial" w:hAnsi="Arial" w:cs="Arial"/>
                <w:color w:val="FF0000"/>
                <w:sz w:val="20"/>
                <w:szCs w:val="20"/>
              </w:rPr>
              <w:t>X</w:t>
            </w:r>
            <w:r w:rsidRPr="006C6662">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w:t>
            </w:r>
            <w:r w:rsidRPr="006C6662">
              <w:rPr>
                <w:rFonts w:ascii="Arial" w:hAnsi="Arial" w:cs="Arial"/>
                <w:color w:val="FF0000"/>
                <w:sz w:val="20"/>
                <w:szCs w:val="20"/>
              </w:rPr>
              <w:t>SPS 5</w:t>
            </w:r>
            <w:r w:rsidRPr="006C6662">
              <w:rPr>
                <w:rFonts w:ascii="Arial" w:hAnsi="Arial" w:cs="Arial"/>
                <w:sz w:val="20"/>
                <w:szCs w:val="20"/>
              </w:rPr>
              <w:t xml:space="preserve"> priede nebus </w:t>
            </w:r>
            <w:r w:rsidRPr="006C6662">
              <w:rPr>
                <w:rFonts w:ascii="Arial" w:hAnsi="Arial" w:cs="Arial"/>
                <w:sz w:val="20"/>
                <w:szCs w:val="20"/>
              </w:rPr>
              <w:lastRenderedPageBreak/>
              <w:t xml:space="preserve">nurodęs, kad SPS 2 lentelės </w:t>
            </w:r>
            <w:r w:rsidRPr="006C6662">
              <w:rPr>
                <w:rFonts w:ascii="Arial" w:hAnsi="Arial" w:cs="Arial"/>
                <w:color w:val="FF0000"/>
                <w:sz w:val="20"/>
                <w:szCs w:val="20"/>
              </w:rPr>
              <w:t>X</w:t>
            </w:r>
            <w:r w:rsidRPr="006C6662">
              <w:rPr>
                <w:rFonts w:ascii="Arial" w:hAnsi="Arial" w:cs="Arial"/>
                <w:sz w:val="20"/>
                <w:szCs w:val="20"/>
              </w:rPr>
              <w:t xml:space="preserve"> ir/ar </w:t>
            </w:r>
            <w:r w:rsidRPr="006C6662">
              <w:rPr>
                <w:rFonts w:ascii="Arial" w:hAnsi="Arial" w:cs="Arial"/>
                <w:color w:val="FF0000"/>
                <w:sz w:val="20"/>
                <w:szCs w:val="20"/>
              </w:rPr>
              <w:t>X</w:t>
            </w:r>
            <w:r w:rsidRPr="006C6662">
              <w:rPr>
                <w:rFonts w:ascii="Arial" w:hAnsi="Arial" w:cs="Arial"/>
                <w:sz w:val="20"/>
                <w:szCs w:val="20"/>
              </w:rPr>
              <w:t xml:space="preserve"> ir/ar </w:t>
            </w:r>
            <w:r w:rsidRPr="006C6662">
              <w:rPr>
                <w:rFonts w:ascii="Arial" w:hAnsi="Arial" w:cs="Arial"/>
                <w:color w:val="FF0000"/>
                <w:sz w:val="20"/>
                <w:szCs w:val="20"/>
              </w:rPr>
              <w:t>X</w:t>
            </w:r>
            <w:r w:rsidRPr="006C6662">
              <w:rPr>
                <w:rFonts w:ascii="Arial" w:hAnsi="Arial" w:cs="Arial"/>
                <w:sz w:val="20"/>
                <w:szCs w:val="20"/>
              </w:rPr>
              <w:t xml:space="preserve"> ir/ar </w:t>
            </w:r>
            <w:r w:rsidRPr="006C6662">
              <w:rPr>
                <w:rFonts w:ascii="Arial" w:hAnsi="Arial" w:cs="Arial"/>
                <w:color w:val="FF0000"/>
                <w:sz w:val="20"/>
                <w:szCs w:val="20"/>
              </w:rPr>
              <w:t>X</w:t>
            </w:r>
            <w:r w:rsidRPr="006C6662">
              <w:rPr>
                <w:rFonts w:ascii="Arial" w:hAnsi="Arial" w:cs="Arial"/>
                <w:sz w:val="20"/>
                <w:szCs w:val="20"/>
              </w:rPr>
              <w:t xml:space="preserve"> punktui pagrįsti pasitelkia Kvazisubtiekėjus).</w:t>
            </w:r>
          </w:p>
        </w:tc>
        <w:tc>
          <w:tcPr>
            <w:tcW w:w="6521" w:type="dxa"/>
          </w:tcPr>
          <w:p w14:paraId="45A6B347" w14:textId="77777777" w:rsidR="00572AD1" w:rsidRPr="006C6662" w:rsidRDefault="00572AD1" w:rsidP="003B164A">
            <w:pPr>
              <w:jc w:val="both"/>
              <w:rPr>
                <w:rFonts w:ascii="Arial" w:hAnsi="Arial" w:cs="Arial"/>
                <w:color w:val="000000" w:themeColor="text1"/>
                <w:sz w:val="20"/>
                <w:szCs w:val="20"/>
              </w:rPr>
            </w:pPr>
            <w:r w:rsidRPr="006C6662">
              <w:rPr>
                <w:rFonts w:ascii="Arial" w:hAnsi="Arial" w:cs="Arial"/>
                <w:iCs/>
                <w:sz w:val="20"/>
                <w:szCs w:val="20"/>
                <w:lang w:val="en-GB"/>
              </w:rPr>
              <w:lastRenderedPageBreak/>
              <w:t xml:space="preserve">When asked to provide supporting documents the Supplier must provide evidence (extracts from employment contracts, etc. with specified name surname </w:t>
            </w:r>
            <w:r w:rsidRPr="006C6662">
              <w:rPr>
                <w:rFonts w:ascii="Arial" w:hAnsi="Arial" w:cs="Arial"/>
                <w:iCs/>
                <w:color w:val="000000" w:themeColor="text1"/>
                <w:sz w:val="20"/>
                <w:szCs w:val="20"/>
                <w:lang w:val="en-GB"/>
              </w:rPr>
              <w:t xml:space="preserve">or the contract date), showing that specialists engaged to support the compliance with the requirements of </w:t>
            </w:r>
            <w:r w:rsidRPr="006C6662">
              <w:rPr>
                <w:rFonts w:ascii="Arial" w:hAnsi="Arial" w:cs="Arial"/>
                <w:iCs/>
                <w:color w:val="FF0000"/>
                <w:sz w:val="20"/>
                <w:szCs w:val="20"/>
                <w:lang w:val="en-GB"/>
              </w:rPr>
              <w:t xml:space="preserve">Clause X of Table 2 of the SPC </w:t>
            </w:r>
            <w:r w:rsidRPr="006C6662">
              <w:rPr>
                <w:rFonts w:ascii="Arial" w:hAnsi="Arial" w:cs="Arial"/>
                <w:iCs/>
                <w:color w:val="000000" w:themeColor="text1"/>
                <w:sz w:val="20"/>
                <w:szCs w:val="20"/>
                <w:lang w:val="en-GB"/>
              </w:rPr>
              <w:t xml:space="preserve">are the employees of the Supplier / Economic entity on whose capacities the Supplier relies on to meet the Qualification Requirements (as indicated in </w:t>
            </w:r>
            <w:r w:rsidRPr="006C6662">
              <w:rPr>
                <w:rFonts w:ascii="Arial" w:hAnsi="Arial" w:cs="Arial"/>
                <w:iCs/>
                <w:color w:val="FF0000"/>
                <w:sz w:val="20"/>
                <w:szCs w:val="20"/>
                <w:lang w:val="en-GB"/>
              </w:rPr>
              <w:t xml:space="preserve">Annex 5 of the SPC </w:t>
            </w:r>
            <w:r w:rsidRPr="006C6662">
              <w:rPr>
                <w:rFonts w:ascii="Arial" w:hAnsi="Arial" w:cs="Arial"/>
                <w:iCs/>
                <w:color w:val="000000" w:themeColor="text1"/>
                <w:sz w:val="20"/>
                <w:szCs w:val="20"/>
                <w:lang w:val="en-GB"/>
              </w:rPr>
              <w:t xml:space="preserve">submitted </w:t>
            </w:r>
            <w:r w:rsidRPr="006C6662">
              <w:rPr>
                <w:rFonts w:ascii="Arial" w:hAnsi="Arial" w:cs="Arial"/>
                <w:iCs/>
                <w:sz w:val="20"/>
                <w:szCs w:val="20"/>
                <w:lang w:val="en-GB"/>
              </w:rPr>
              <w:t xml:space="preserve">by the Supplier that for  </w:t>
            </w:r>
            <w:r w:rsidRPr="006C6662">
              <w:rPr>
                <w:rFonts w:ascii="Arial" w:hAnsi="Arial" w:cs="Arial"/>
                <w:iCs/>
                <w:sz w:val="20"/>
                <w:szCs w:val="20"/>
                <w:lang w:val="en-GB"/>
              </w:rPr>
              <w:lastRenderedPageBreak/>
              <w:t xml:space="preserve">compliance with requirements set in </w:t>
            </w:r>
            <w:r w:rsidRPr="006C6662">
              <w:rPr>
                <w:rFonts w:ascii="Arial" w:hAnsi="Arial" w:cs="Arial"/>
                <w:iCs/>
                <w:color w:val="FF0000"/>
                <w:sz w:val="20"/>
                <w:szCs w:val="20"/>
                <w:lang w:val="en-GB"/>
              </w:rPr>
              <w:t xml:space="preserve">Clause X of Table 2 of </w:t>
            </w:r>
            <w:r w:rsidRPr="006C6662">
              <w:rPr>
                <w:rFonts w:ascii="Arial" w:hAnsi="Arial" w:cs="Arial"/>
                <w:iCs/>
                <w:color w:val="000000" w:themeColor="text1"/>
                <w:sz w:val="20"/>
                <w:szCs w:val="20"/>
                <w:lang w:val="en-GB"/>
              </w:rPr>
              <w:t>the SPC they use Quasi-Sub-supplier).</w:t>
            </w:r>
          </w:p>
        </w:tc>
      </w:tr>
    </w:tbl>
    <w:p w14:paraId="69C21C08" w14:textId="1EE75A0F" w:rsidR="22B60674" w:rsidRDefault="22B60674"/>
    <w:tbl>
      <w:tblPr>
        <w:tblStyle w:val="TableGrid"/>
        <w:tblW w:w="13887" w:type="dxa"/>
        <w:tblLook w:val="04A0" w:firstRow="1" w:lastRow="0" w:firstColumn="1" w:lastColumn="0" w:noHBand="0" w:noVBand="1"/>
      </w:tblPr>
      <w:tblGrid>
        <w:gridCol w:w="988"/>
        <w:gridCol w:w="6378"/>
        <w:gridCol w:w="6521"/>
      </w:tblGrid>
      <w:tr w:rsidR="00CE34CA" w:rsidRPr="006C6662" w14:paraId="1D7CC03D" w14:textId="77777777" w:rsidTr="00BB5326">
        <w:tc>
          <w:tcPr>
            <w:tcW w:w="988" w:type="dxa"/>
          </w:tcPr>
          <w:p w14:paraId="6B85F84D" w14:textId="77777777" w:rsidR="00CE34CA" w:rsidRPr="006C6662" w:rsidRDefault="00CE34CA" w:rsidP="003B164A">
            <w:pPr>
              <w:rPr>
                <w:rFonts w:ascii="Arial" w:hAnsi="Arial" w:cs="Arial"/>
                <w:sz w:val="20"/>
                <w:szCs w:val="20"/>
              </w:rPr>
            </w:pPr>
            <w:r w:rsidRPr="00C36A57">
              <w:rPr>
                <w:rFonts w:ascii="Arial" w:hAnsi="Arial" w:cs="Arial"/>
                <w:b/>
                <w:bCs/>
                <w:sz w:val="20"/>
                <w:szCs w:val="20"/>
              </w:rPr>
              <w:t>5.</w:t>
            </w:r>
          </w:p>
        </w:tc>
        <w:tc>
          <w:tcPr>
            <w:tcW w:w="6378" w:type="dxa"/>
          </w:tcPr>
          <w:p w14:paraId="0D939238" w14:textId="77777777" w:rsidR="00CE34CA" w:rsidRPr="006C6662" w:rsidRDefault="00CE34CA" w:rsidP="003B164A">
            <w:pPr>
              <w:pStyle w:val="Heading1"/>
            </w:pPr>
            <w:bookmarkStart w:id="3" w:name="_Toc178934425"/>
            <w:bookmarkStart w:id="4" w:name="_Toc184813176"/>
            <w:bookmarkStart w:id="5" w:name="_Toc184813396"/>
            <w:r w:rsidRPr="00BA23DE">
              <w:t>SOCIALINIAI REIKALAVIMAI</w:t>
            </w:r>
            <w:bookmarkEnd w:id="3"/>
            <w:bookmarkEnd w:id="4"/>
            <w:bookmarkEnd w:id="5"/>
          </w:p>
        </w:tc>
        <w:tc>
          <w:tcPr>
            <w:tcW w:w="6521" w:type="dxa"/>
          </w:tcPr>
          <w:p w14:paraId="715D25B7" w14:textId="77777777" w:rsidR="00CE34CA" w:rsidRPr="006C6662" w:rsidRDefault="00CE34CA" w:rsidP="003B164A">
            <w:pPr>
              <w:spacing w:before="120" w:after="120"/>
              <w:jc w:val="center"/>
              <w:rPr>
                <w:rFonts w:ascii="Arial" w:hAnsi="Arial" w:cs="Arial"/>
                <w:b/>
                <w:bCs/>
                <w:sz w:val="20"/>
                <w:szCs w:val="20"/>
              </w:rPr>
            </w:pPr>
            <w:r w:rsidRPr="00494F76">
              <w:rPr>
                <w:rFonts w:ascii="Arial" w:hAnsi="Arial" w:cs="Arial"/>
                <w:b/>
                <w:bCs/>
                <w:sz w:val="20"/>
                <w:szCs w:val="20"/>
                <w:lang w:val="en-GB"/>
              </w:rPr>
              <w:t>SOCIAL REQUIREMENTS</w:t>
            </w:r>
          </w:p>
        </w:tc>
      </w:tr>
      <w:tr w:rsidR="00CE34CA" w:rsidRPr="006C6662" w14:paraId="3EFF6772" w14:textId="77777777" w:rsidTr="00BB5326">
        <w:tc>
          <w:tcPr>
            <w:tcW w:w="988" w:type="dxa"/>
          </w:tcPr>
          <w:p w14:paraId="55E7A738" w14:textId="77777777" w:rsidR="00CE34CA" w:rsidRPr="006C6662" w:rsidRDefault="00CE34CA" w:rsidP="003B164A">
            <w:pPr>
              <w:rPr>
                <w:rFonts w:ascii="Arial" w:hAnsi="Arial" w:cs="Arial"/>
                <w:sz w:val="20"/>
                <w:szCs w:val="20"/>
              </w:rPr>
            </w:pPr>
            <w:r>
              <w:rPr>
                <w:rFonts w:ascii="Arial" w:hAnsi="Arial" w:cs="Arial"/>
                <w:sz w:val="20"/>
                <w:szCs w:val="20"/>
              </w:rPr>
              <w:t>5.1.</w:t>
            </w:r>
          </w:p>
        </w:tc>
        <w:tc>
          <w:tcPr>
            <w:tcW w:w="6378" w:type="dxa"/>
          </w:tcPr>
          <w:p w14:paraId="3306FEFD" w14:textId="50E8204B" w:rsidR="00CE34CA" w:rsidRPr="00CE34CA" w:rsidRDefault="00CE34CA" w:rsidP="003B164A">
            <w:pPr>
              <w:jc w:val="both"/>
              <w:rPr>
                <w:rFonts w:ascii="Arial" w:hAnsi="Arial" w:cs="Arial"/>
                <w:i/>
                <w:iCs/>
                <w:color w:val="000000" w:themeColor="text1"/>
                <w:sz w:val="20"/>
                <w:szCs w:val="20"/>
              </w:rPr>
            </w:pPr>
            <w:bookmarkStart w:id="6" w:name="_Hlk184793020"/>
            <w:bookmarkStart w:id="7" w:name="_Hlk184799960"/>
            <w:r w:rsidRPr="00CE34CA">
              <w:rPr>
                <w:rFonts w:ascii="Arial"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Pr="00CE34CA">
              <w:rPr>
                <w:rFonts w:ascii="Arial" w:hAnsi="Arial" w:cs="Arial"/>
                <w:color w:val="000000" w:themeColor="text1"/>
                <w:sz w:val="20"/>
                <w:szCs w:val="20"/>
              </w:rPr>
              <w:t>3</w:t>
            </w:r>
            <w:r w:rsidRPr="00CE34CA">
              <w:rPr>
                <w:rFonts w:ascii="Arial" w:hAnsi="Arial" w:cs="Arial"/>
                <w:color w:val="000000" w:themeColor="text1"/>
                <w:sz w:val="20"/>
                <w:szCs w:val="20"/>
              </w:rPr>
              <w:t xml:space="preserve"> lentelėje,</w:t>
            </w:r>
            <w:r w:rsidRPr="00CE34CA">
              <w:rPr>
                <w:rFonts w:ascii="Arial" w:hAnsi="Arial" w:cs="Arial"/>
                <w:b/>
                <w:bCs/>
                <w:color w:val="000000" w:themeColor="text1"/>
                <w:sz w:val="20"/>
                <w:szCs w:val="20"/>
              </w:rPr>
              <w:t xml:space="preserve"> t. y., bent vieną iš </w:t>
            </w:r>
            <w:r w:rsidRPr="00CE34CA">
              <w:rPr>
                <w:rFonts w:ascii="Arial" w:hAnsi="Arial" w:cs="Arial"/>
                <w:b/>
                <w:bCs/>
                <w:color w:val="000000" w:themeColor="text1"/>
                <w:sz w:val="20"/>
                <w:szCs w:val="20"/>
              </w:rPr>
              <w:t>3</w:t>
            </w:r>
            <w:r w:rsidRPr="00CE34CA">
              <w:rPr>
                <w:rFonts w:ascii="Arial" w:hAnsi="Arial" w:cs="Arial"/>
                <w:b/>
                <w:bCs/>
                <w:color w:val="000000" w:themeColor="text1"/>
                <w:sz w:val="20"/>
                <w:szCs w:val="20"/>
              </w:rPr>
              <w:t xml:space="preserve"> lentelės 1 punkte nurodytų šeimos ir darbo įsipareigojimų derinimo priemonių ir / </w:t>
            </w:r>
            <w:r w:rsidRPr="00CE34CA">
              <w:rPr>
                <w:rFonts w:ascii="Arial" w:hAnsi="Arial" w:cs="Arial"/>
                <w:b/>
                <w:bCs/>
                <w:color w:val="000000" w:themeColor="text1"/>
                <w:sz w:val="20"/>
                <w:szCs w:val="20"/>
                <w:u w:val="single"/>
              </w:rPr>
              <w:t>arba</w:t>
            </w:r>
            <w:r w:rsidRPr="00CE34CA">
              <w:rPr>
                <w:rFonts w:ascii="Arial" w:hAnsi="Arial" w:cs="Arial"/>
                <w:b/>
                <w:bCs/>
                <w:color w:val="000000" w:themeColor="text1"/>
                <w:sz w:val="20"/>
                <w:szCs w:val="20"/>
              </w:rPr>
              <w:t xml:space="preserve"> bent vieną iš </w:t>
            </w:r>
            <w:r w:rsidRPr="00CE34CA">
              <w:rPr>
                <w:rFonts w:ascii="Arial" w:hAnsi="Arial" w:cs="Arial"/>
                <w:b/>
                <w:bCs/>
                <w:color w:val="000000" w:themeColor="text1"/>
                <w:sz w:val="20"/>
                <w:szCs w:val="20"/>
              </w:rPr>
              <w:t>3</w:t>
            </w:r>
            <w:r w:rsidRPr="00CE34CA">
              <w:rPr>
                <w:rFonts w:ascii="Arial"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Pr="00CE34CA">
              <w:rPr>
                <w:rFonts w:ascii="Arial" w:hAnsi="Arial" w:cs="Arial"/>
                <w:color w:val="000000" w:themeColor="text1"/>
                <w:sz w:val="20"/>
                <w:szCs w:val="20"/>
              </w:rPr>
              <w:t xml:space="preserve">Atitikimas reikalavimui turi būti deklaruojamas Pasiūlyme. Kitų dokumentų, nurodytų </w:t>
            </w:r>
            <w:r w:rsidRPr="00CE34CA">
              <w:rPr>
                <w:rFonts w:ascii="Arial" w:hAnsi="Arial" w:cs="Arial"/>
                <w:color w:val="000000" w:themeColor="text1"/>
                <w:sz w:val="20"/>
                <w:szCs w:val="20"/>
              </w:rPr>
              <w:t>3</w:t>
            </w:r>
            <w:r w:rsidRPr="00CE34CA">
              <w:rPr>
                <w:rFonts w:ascii="Arial" w:hAnsi="Arial" w:cs="Arial"/>
                <w:color w:val="000000" w:themeColor="text1"/>
                <w:sz w:val="20"/>
                <w:szCs w:val="20"/>
              </w:rPr>
              <w:t xml:space="preserve"> lentelėje (vieno ar kelių), bus prašoma pateikti tik iš Tiekėjo, kuris pagal sudarytą pasiūlymų eilę, pateikė ekonomiškai naudingiausią pasiūlymą.</w:t>
            </w:r>
          </w:p>
          <w:bookmarkEnd w:id="6"/>
          <w:p w14:paraId="2E70FC1D" w14:textId="77777777" w:rsidR="00CE34CA" w:rsidRPr="00CE34CA" w:rsidRDefault="00CE34CA" w:rsidP="003B164A">
            <w:pPr>
              <w:jc w:val="both"/>
              <w:rPr>
                <w:rFonts w:ascii="Arial" w:hAnsi="Arial" w:cs="Arial"/>
                <w:i/>
                <w:iCs/>
                <w:color w:val="000000" w:themeColor="text1"/>
                <w:sz w:val="20"/>
                <w:szCs w:val="20"/>
              </w:rPr>
            </w:pPr>
          </w:p>
          <w:bookmarkEnd w:id="7"/>
          <w:p w14:paraId="3F84B3F6" w14:textId="77777777" w:rsidR="00CE34CA" w:rsidRPr="00CE34CA" w:rsidRDefault="00CE34CA" w:rsidP="003B164A">
            <w:pPr>
              <w:jc w:val="both"/>
              <w:rPr>
                <w:rFonts w:ascii="Arial" w:hAnsi="Arial" w:cs="Arial"/>
                <w:color w:val="000000" w:themeColor="text1"/>
                <w:sz w:val="20"/>
                <w:szCs w:val="20"/>
              </w:rPr>
            </w:pPr>
          </w:p>
        </w:tc>
        <w:tc>
          <w:tcPr>
            <w:tcW w:w="6521" w:type="dxa"/>
          </w:tcPr>
          <w:p w14:paraId="60F8AC85" w14:textId="596CA452" w:rsidR="00CE34CA" w:rsidRPr="00CE34CA" w:rsidRDefault="00CE34CA" w:rsidP="003B164A">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CE34CA">
              <w:rPr>
                <w:rFonts w:ascii="Arial" w:hAnsi="Arial" w:cs="Arial"/>
                <w:color w:val="000000" w:themeColor="text1"/>
                <w:sz w:val="20"/>
                <w:szCs w:val="20"/>
                <w:lang w:val="en-GB"/>
              </w:rPr>
              <w:t xml:space="preserve">The supplier or his sub-supplier, or economic entity whose capacity is relied on,  must meet at least one social requirement listed in Table </w:t>
            </w:r>
            <w:r w:rsidRPr="00CE34CA">
              <w:rPr>
                <w:rFonts w:ascii="Arial" w:hAnsi="Arial" w:cs="Arial"/>
                <w:color w:val="000000" w:themeColor="text1"/>
                <w:sz w:val="20"/>
                <w:szCs w:val="20"/>
                <w:lang w:val="en-GB"/>
              </w:rPr>
              <w:t>3</w:t>
            </w:r>
            <w:r w:rsidRPr="00CE34CA">
              <w:rPr>
                <w:rFonts w:ascii="Arial" w:hAnsi="Arial" w:cs="Arial"/>
                <w:color w:val="000000" w:themeColor="text1"/>
                <w:sz w:val="20"/>
                <w:szCs w:val="20"/>
                <w:lang w:val="en-GB"/>
              </w:rPr>
              <w:t>,</w:t>
            </w:r>
            <w:r w:rsidRPr="00CE34CA">
              <w:rPr>
                <w:rFonts w:ascii="Arial" w:hAnsi="Arial" w:cs="Arial"/>
                <w:b/>
                <w:bCs/>
                <w:color w:val="000000" w:themeColor="text1"/>
                <w:sz w:val="20"/>
                <w:szCs w:val="20"/>
                <w:lang w:val="en-GB"/>
              </w:rPr>
              <w:t xml:space="preserve"> i. e. at least one of the measures listed in point 1 of the Table </w:t>
            </w:r>
            <w:r w:rsidRPr="00CE34CA">
              <w:rPr>
                <w:rFonts w:ascii="Arial" w:hAnsi="Arial" w:cs="Arial"/>
                <w:b/>
                <w:bCs/>
                <w:color w:val="000000" w:themeColor="text1"/>
                <w:sz w:val="20"/>
                <w:szCs w:val="20"/>
                <w:lang w:val="en-GB"/>
              </w:rPr>
              <w:t>3</w:t>
            </w:r>
            <w:r w:rsidRPr="00CE34CA">
              <w:rPr>
                <w:rFonts w:ascii="Arial" w:hAnsi="Arial" w:cs="Arial"/>
                <w:b/>
                <w:bCs/>
                <w:color w:val="000000" w:themeColor="text1"/>
                <w:sz w:val="20"/>
                <w:szCs w:val="20"/>
                <w:lang w:val="en-GB"/>
              </w:rPr>
              <w:t xml:space="preserve"> for family and work-life balance measures, and/</w:t>
            </w:r>
            <w:r w:rsidRPr="00CE34CA">
              <w:rPr>
                <w:rFonts w:ascii="Arial" w:hAnsi="Arial" w:cs="Arial"/>
                <w:b/>
                <w:bCs/>
                <w:color w:val="000000" w:themeColor="text1"/>
                <w:sz w:val="20"/>
                <w:szCs w:val="20"/>
                <w:u w:val="single"/>
                <w:lang w:val="en-GB"/>
              </w:rPr>
              <w:t>or</w:t>
            </w:r>
            <w:r w:rsidRPr="00CE34CA">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CE34CA">
              <w:rPr>
                <w:rFonts w:ascii="Arial" w:hAnsi="Arial" w:cs="Arial"/>
                <w:color w:val="000000" w:themeColor="text1"/>
                <w:sz w:val="20"/>
                <w:szCs w:val="20"/>
                <w:lang w:val="en-GB"/>
              </w:rPr>
              <w:t xml:space="preserve"> Compliance with this requirement must be declared in the Tender. Other documents, indicated in Table </w:t>
            </w:r>
            <w:r w:rsidRPr="00CE34CA">
              <w:rPr>
                <w:rFonts w:ascii="Arial" w:hAnsi="Arial" w:cs="Arial"/>
                <w:color w:val="000000" w:themeColor="text1"/>
                <w:sz w:val="20"/>
                <w:szCs w:val="20"/>
                <w:lang w:val="en-GB"/>
              </w:rPr>
              <w:t>3</w:t>
            </w:r>
            <w:r w:rsidRPr="00CE34CA">
              <w:rPr>
                <w:rFonts w:ascii="Arial" w:hAnsi="Arial" w:cs="Arial"/>
                <w:color w:val="000000" w:themeColor="text1"/>
                <w:sz w:val="20"/>
                <w:szCs w:val="20"/>
                <w:lang w:val="en-GB"/>
              </w:rPr>
              <w:t xml:space="preserve"> (one or several) will be requested only from the Supplier who, according to the ranking of tenders, submitted the most economically advantageous tender.</w:t>
            </w:r>
          </w:p>
        </w:tc>
      </w:tr>
    </w:tbl>
    <w:p w14:paraId="6730674A" w14:textId="77777777" w:rsidR="00CE34CA" w:rsidRPr="006C6662" w:rsidRDefault="00CE34CA" w:rsidP="00CE34CA">
      <w:pPr>
        <w:spacing w:after="0"/>
        <w:ind w:right="-314"/>
        <w:jc w:val="right"/>
        <w:rPr>
          <w:rFonts w:ascii="Arial" w:hAnsi="Arial" w:cs="Arial"/>
          <w:color w:val="FF0000"/>
          <w:sz w:val="20"/>
          <w:szCs w:val="20"/>
        </w:rPr>
      </w:pPr>
    </w:p>
    <w:p w14:paraId="46F76AC8" w14:textId="51D171FA" w:rsidR="00CE34CA" w:rsidRPr="006C6662" w:rsidRDefault="00CE34CA" w:rsidP="00CE34CA">
      <w:pPr>
        <w:spacing w:after="0"/>
        <w:ind w:right="-314"/>
        <w:jc w:val="right"/>
        <w:rPr>
          <w:rFonts w:ascii="Arial" w:hAnsi="Arial" w:cs="Arial"/>
          <w:sz w:val="20"/>
          <w:szCs w:val="20"/>
        </w:rPr>
      </w:pPr>
      <w:bookmarkStart w:id="8" w:name="_Hlk184795428"/>
      <w:r>
        <w:rPr>
          <w:rFonts w:ascii="Arial" w:hAnsi="Arial" w:cs="Arial"/>
          <w:color w:val="FF0000"/>
          <w:sz w:val="20"/>
          <w:szCs w:val="20"/>
        </w:rPr>
        <w:t>3</w:t>
      </w:r>
      <w:r w:rsidRPr="006C6662">
        <w:rPr>
          <w:rFonts w:ascii="Arial" w:hAnsi="Arial" w:cs="Arial"/>
          <w:color w:val="FF0000"/>
          <w:sz w:val="20"/>
          <w:szCs w:val="20"/>
        </w:rPr>
        <w:t xml:space="preserve"> </w:t>
      </w:r>
      <w:r w:rsidRPr="006C6662">
        <w:rPr>
          <w:rFonts w:ascii="Arial" w:hAnsi="Arial" w:cs="Arial"/>
          <w:sz w:val="20"/>
          <w:szCs w:val="20"/>
        </w:rPr>
        <w:t xml:space="preserve">lentelė/Table </w:t>
      </w:r>
      <w:r>
        <w:rPr>
          <w:rFonts w:ascii="Arial" w:hAnsi="Arial" w:cs="Arial"/>
          <w:color w:val="FF0000"/>
          <w:sz w:val="20"/>
          <w:szCs w:val="20"/>
        </w:rPr>
        <w:t>3</w:t>
      </w:r>
    </w:p>
    <w:tbl>
      <w:tblPr>
        <w:tblStyle w:val="TableGrid"/>
        <w:tblW w:w="13887" w:type="dxa"/>
        <w:tblLook w:val="04A0" w:firstRow="1" w:lastRow="0" w:firstColumn="1" w:lastColumn="0" w:noHBand="0" w:noVBand="1"/>
      </w:tblPr>
      <w:tblGrid>
        <w:gridCol w:w="985"/>
        <w:gridCol w:w="2979"/>
        <w:gridCol w:w="2977"/>
        <w:gridCol w:w="3544"/>
        <w:gridCol w:w="3402"/>
      </w:tblGrid>
      <w:tr w:rsidR="00CE34CA" w:rsidRPr="006C6662" w14:paraId="4E134A27" w14:textId="77777777" w:rsidTr="00BB5326">
        <w:tc>
          <w:tcPr>
            <w:tcW w:w="13887" w:type="dxa"/>
            <w:gridSpan w:val="5"/>
          </w:tcPr>
          <w:p w14:paraId="1CC85FE3" w14:textId="77777777" w:rsidR="00CE34CA" w:rsidRPr="006C6662" w:rsidRDefault="00CE34CA" w:rsidP="003B164A">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CE34CA" w:rsidRPr="006C6662" w14:paraId="4AEED1D8" w14:textId="77777777" w:rsidTr="00BB5326">
        <w:tc>
          <w:tcPr>
            <w:tcW w:w="985" w:type="dxa"/>
          </w:tcPr>
          <w:p w14:paraId="551086F8" w14:textId="77777777" w:rsidR="00CE34CA" w:rsidRPr="006C6662" w:rsidRDefault="00CE34CA" w:rsidP="003B164A">
            <w:pPr>
              <w:rPr>
                <w:rFonts w:ascii="Arial" w:hAnsi="Arial" w:cs="Arial"/>
                <w:b/>
                <w:bCs/>
                <w:sz w:val="20"/>
                <w:szCs w:val="20"/>
              </w:rPr>
            </w:pPr>
            <w:r w:rsidRPr="006C6662">
              <w:rPr>
                <w:rFonts w:ascii="Arial" w:hAnsi="Arial" w:cs="Arial"/>
                <w:b/>
                <w:bCs/>
                <w:sz w:val="20"/>
                <w:szCs w:val="20"/>
              </w:rPr>
              <w:t>Eil. Nr. /</w:t>
            </w:r>
          </w:p>
          <w:p w14:paraId="7616B8E6" w14:textId="77777777" w:rsidR="00CE34CA" w:rsidRPr="006C6662" w:rsidRDefault="00CE34CA" w:rsidP="003B164A">
            <w:pPr>
              <w:ind w:right="-314"/>
              <w:rPr>
                <w:rFonts w:ascii="Arial" w:hAnsi="Arial" w:cs="Arial"/>
                <w:sz w:val="20"/>
                <w:szCs w:val="20"/>
              </w:rPr>
            </w:pPr>
            <w:r w:rsidRPr="006C6662">
              <w:rPr>
                <w:rFonts w:ascii="Arial" w:hAnsi="Arial" w:cs="Arial"/>
                <w:b/>
                <w:bCs/>
                <w:sz w:val="20"/>
                <w:szCs w:val="20"/>
              </w:rPr>
              <w:t>No.</w:t>
            </w:r>
          </w:p>
        </w:tc>
        <w:tc>
          <w:tcPr>
            <w:tcW w:w="2979" w:type="dxa"/>
            <w:vAlign w:val="center"/>
          </w:tcPr>
          <w:p w14:paraId="60C04378" w14:textId="77777777" w:rsidR="00CE34CA" w:rsidRPr="008D37F2" w:rsidRDefault="00CE34CA" w:rsidP="003B164A">
            <w:pPr>
              <w:jc w:val="center"/>
              <w:rPr>
                <w:rFonts w:ascii="Arial" w:hAnsi="Arial" w:cs="Arial"/>
                <w:sz w:val="20"/>
                <w:szCs w:val="20"/>
              </w:rPr>
            </w:pPr>
            <w:r w:rsidRPr="008D37F2">
              <w:rPr>
                <w:rFonts w:ascii="Arial" w:hAnsi="Arial" w:cs="Arial"/>
                <w:b/>
                <w:bCs/>
                <w:iCs/>
                <w:sz w:val="20"/>
                <w:szCs w:val="20"/>
              </w:rPr>
              <w:t>Reikalavimas</w:t>
            </w:r>
          </w:p>
        </w:tc>
        <w:tc>
          <w:tcPr>
            <w:tcW w:w="2977" w:type="dxa"/>
            <w:vAlign w:val="center"/>
          </w:tcPr>
          <w:p w14:paraId="4AE92C6F" w14:textId="77777777" w:rsidR="00CE34CA" w:rsidRPr="00D64710" w:rsidRDefault="00CE34CA" w:rsidP="003B164A">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6E5A6FFE" w14:textId="77777777" w:rsidR="00CE34CA" w:rsidRPr="00D64710" w:rsidRDefault="00CE34CA" w:rsidP="003B164A">
            <w:pPr>
              <w:ind w:right="39"/>
              <w:jc w:val="center"/>
              <w:rPr>
                <w:rFonts w:ascii="Arial" w:hAnsi="Arial" w:cs="Arial"/>
                <w:sz w:val="20"/>
                <w:szCs w:val="20"/>
              </w:rPr>
            </w:pPr>
            <w:r w:rsidRPr="00D64710">
              <w:rPr>
                <w:rFonts w:ascii="Arial" w:hAnsi="Arial" w:cs="Arial"/>
                <w:b/>
                <w:bCs/>
                <w:iCs/>
                <w:sz w:val="20"/>
                <w:szCs w:val="20"/>
              </w:rPr>
              <w:t>Pateikiami dokumentai</w:t>
            </w:r>
          </w:p>
        </w:tc>
        <w:tc>
          <w:tcPr>
            <w:tcW w:w="3402" w:type="dxa"/>
            <w:vAlign w:val="center"/>
          </w:tcPr>
          <w:p w14:paraId="1E876307" w14:textId="77777777" w:rsidR="00CE34CA" w:rsidRPr="006C6662" w:rsidDel="00CD708B" w:rsidRDefault="00CE34CA" w:rsidP="003B164A">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CE34CA" w:rsidRPr="006C6662" w14:paraId="71E23AD7" w14:textId="77777777" w:rsidTr="00BB5326">
        <w:trPr>
          <w:trHeight w:val="278"/>
        </w:trPr>
        <w:tc>
          <w:tcPr>
            <w:tcW w:w="985" w:type="dxa"/>
          </w:tcPr>
          <w:p w14:paraId="46F51E31" w14:textId="77777777" w:rsidR="00CE34CA" w:rsidRPr="006C6662" w:rsidRDefault="00CE34CA" w:rsidP="00CE34CA">
            <w:pPr>
              <w:pStyle w:val="ListParagraph"/>
              <w:numPr>
                <w:ilvl w:val="0"/>
                <w:numId w:val="8"/>
              </w:numPr>
              <w:ind w:right="-55"/>
              <w:rPr>
                <w:rFonts w:ascii="Arial" w:hAnsi="Arial" w:cs="Arial"/>
                <w:sz w:val="20"/>
                <w:szCs w:val="20"/>
              </w:rPr>
            </w:pPr>
          </w:p>
        </w:tc>
        <w:tc>
          <w:tcPr>
            <w:tcW w:w="2979" w:type="dxa"/>
          </w:tcPr>
          <w:p w14:paraId="449405A8" w14:textId="77777777" w:rsidR="00CE34CA" w:rsidRPr="001C12F7" w:rsidRDefault="00CE34CA" w:rsidP="003B164A">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 xml:space="preserve">darbuotojui (-ams), tiesiogiai vykdantiems </w:t>
            </w:r>
          </w:p>
          <w:p w14:paraId="7DA9DF49" w14:textId="77777777" w:rsidR="00CE34CA" w:rsidRPr="001C12F7" w:rsidRDefault="00CE34CA" w:rsidP="003B164A">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78E7EAE1" w14:textId="77777777" w:rsidR="00CE34CA" w:rsidRPr="001C12F7" w:rsidRDefault="00CE34CA" w:rsidP="003B164A">
            <w:pPr>
              <w:ind w:right="36"/>
              <w:jc w:val="both"/>
              <w:rPr>
                <w:rFonts w:ascii="Arial" w:hAnsi="Arial" w:cs="Arial"/>
                <w:iCs/>
                <w:sz w:val="20"/>
                <w:szCs w:val="20"/>
              </w:rPr>
            </w:pPr>
            <w:r w:rsidRPr="001C12F7">
              <w:rPr>
                <w:rFonts w:ascii="Arial" w:hAnsi="Arial" w:cs="Arial"/>
                <w:iCs/>
                <w:sz w:val="20"/>
                <w:szCs w:val="20"/>
              </w:rPr>
              <w:t xml:space="preserve">1. lankstus darbo grafikas, kai darbuotojas privalo darbovietėje būti fiksuotomis darbo dienos (pamainos) </w:t>
            </w:r>
            <w:r w:rsidRPr="001C12F7">
              <w:rPr>
                <w:rFonts w:ascii="Arial" w:hAnsi="Arial" w:cs="Arial"/>
                <w:iCs/>
                <w:sz w:val="20"/>
                <w:szCs w:val="20"/>
              </w:rPr>
              <w:lastRenderedPageBreak/>
              <w:t>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742AA136" w14:textId="77777777" w:rsidR="00CE34CA" w:rsidRPr="001C12F7" w:rsidRDefault="00CE34CA" w:rsidP="003B164A">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22778EFA" w14:textId="77777777" w:rsidR="00CE34CA" w:rsidRPr="001C12F7" w:rsidRDefault="00CE34CA" w:rsidP="003B164A">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5FB4D81F" w14:textId="77777777" w:rsidR="00CE34CA" w:rsidRPr="001C12F7" w:rsidRDefault="00CE34CA" w:rsidP="003B164A">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37D40C28" w14:textId="77777777" w:rsidR="00CE34CA" w:rsidRPr="001C12F7" w:rsidRDefault="00CE34CA" w:rsidP="003B164A">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5CE32DC6" w14:textId="77777777" w:rsidR="00CE34CA" w:rsidRPr="001C12F7" w:rsidRDefault="00CE34CA" w:rsidP="003B164A">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125FFD91" w14:textId="77777777" w:rsidR="00CE34CA" w:rsidRPr="001C12F7" w:rsidRDefault="00CE34CA" w:rsidP="003B164A">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078F6817" w14:textId="77777777" w:rsidR="00CE34CA" w:rsidRPr="001C12F7" w:rsidRDefault="00CE34CA" w:rsidP="003B164A">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w:t>
            </w:r>
            <w:r w:rsidRPr="001C12F7">
              <w:rPr>
                <w:rFonts w:ascii="Arial" w:hAnsi="Arial" w:cs="Arial"/>
                <w:iCs/>
                <w:sz w:val="20"/>
                <w:szCs w:val="20"/>
              </w:rPr>
              <w:lastRenderedPageBreak/>
              <w:t xml:space="preserve">priežiūrą tuo metu, kuomet </w:t>
            </w:r>
            <w:r>
              <w:rPr>
                <w:rFonts w:ascii="Arial" w:hAnsi="Arial" w:cs="Arial"/>
                <w:iCs/>
                <w:sz w:val="20"/>
                <w:szCs w:val="20"/>
              </w:rPr>
              <w:t>jis/ji</w:t>
            </w:r>
            <w:r w:rsidRPr="001C12F7">
              <w:rPr>
                <w:rFonts w:ascii="Arial" w:hAnsi="Arial" w:cs="Arial"/>
                <w:iCs/>
                <w:sz w:val="20"/>
                <w:szCs w:val="20"/>
              </w:rPr>
              <w:t xml:space="preserve"> dirba.</w:t>
            </w:r>
          </w:p>
          <w:p w14:paraId="2398E79D" w14:textId="77777777" w:rsidR="00CE34CA" w:rsidRPr="00FB48BE" w:rsidRDefault="00CE34CA" w:rsidP="003B164A">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3BFA40C9" w14:textId="77777777" w:rsidR="00CE34CA" w:rsidRPr="00FB48BE" w:rsidRDefault="00CE34CA" w:rsidP="003B164A">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0A943531" w14:textId="77777777" w:rsidR="00CE34CA" w:rsidRPr="00FB48BE" w:rsidRDefault="00CE34CA" w:rsidP="003B164A">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72C947EE" w14:textId="77777777" w:rsidR="00CE34CA" w:rsidRPr="00FB48BE" w:rsidRDefault="00CE34CA" w:rsidP="003B164A">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ED958F8" w14:textId="77777777" w:rsidR="00CE34CA" w:rsidRDefault="00CE34CA" w:rsidP="003B164A">
            <w:pPr>
              <w:pStyle w:val="prastasis"/>
              <w:spacing w:line="240" w:lineRule="auto"/>
              <w:ind w:right="36"/>
              <w:jc w:val="both"/>
              <w:rPr>
                <w:rFonts w:ascii="Arial" w:hAnsi="Arial" w:cs="Arial"/>
                <w:sz w:val="20"/>
                <w:szCs w:val="20"/>
                <w:lang w:val="lt-LT"/>
              </w:rPr>
            </w:pPr>
          </w:p>
          <w:p w14:paraId="6336DDF6" w14:textId="77777777" w:rsidR="00CE34CA" w:rsidRDefault="00CE34CA" w:rsidP="003B164A">
            <w:pPr>
              <w:pStyle w:val="prastasis"/>
              <w:spacing w:line="240" w:lineRule="auto"/>
              <w:ind w:right="36"/>
              <w:jc w:val="both"/>
              <w:rPr>
                <w:rFonts w:ascii="Arial" w:hAnsi="Arial" w:cs="Arial"/>
                <w:sz w:val="20"/>
                <w:szCs w:val="20"/>
                <w:lang w:val="lt-LT"/>
              </w:rPr>
            </w:pPr>
          </w:p>
          <w:p w14:paraId="4AEE053A" w14:textId="77777777" w:rsidR="00CE34CA" w:rsidRPr="001C12F7" w:rsidRDefault="00CE34CA" w:rsidP="003B164A">
            <w:pPr>
              <w:pStyle w:val="prastasis"/>
              <w:spacing w:line="240" w:lineRule="auto"/>
              <w:ind w:right="36"/>
              <w:jc w:val="both"/>
              <w:rPr>
                <w:rFonts w:ascii="Arial" w:hAnsi="Arial" w:cs="Arial"/>
                <w:sz w:val="20"/>
                <w:szCs w:val="20"/>
                <w:lang w:val="lt-LT"/>
              </w:rPr>
            </w:pPr>
          </w:p>
          <w:p w14:paraId="284B5A43" w14:textId="77777777" w:rsidR="00CE34CA" w:rsidRPr="001C12F7" w:rsidRDefault="00CE34CA" w:rsidP="003B164A">
            <w:pPr>
              <w:ind w:right="36"/>
              <w:jc w:val="both"/>
              <w:rPr>
                <w:rFonts w:ascii="Arial" w:hAnsi="Arial" w:cs="Arial"/>
                <w:iCs/>
                <w:sz w:val="20"/>
                <w:szCs w:val="20"/>
              </w:rPr>
            </w:pPr>
          </w:p>
        </w:tc>
        <w:tc>
          <w:tcPr>
            <w:tcW w:w="2977" w:type="dxa"/>
          </w:tcPr>
          <w:p w14:paraId="6DD28E29" w14:textId="77777777" w:rsidR="00CE34CA" w:rsidRPr="00D64710" w:rsidRDefault="00CE34CA" w:rsidP="003B164A">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41A4A239" w14:textId="77777777" w:rsidR="00CE34CA" w:rsidRPr="00D64710" w:rsidRDefault="00CE34CA" w:rsidP="00CE34CA">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A flexible work schedule, where the employee must be at the workplace during fixed working hours (shift), but may work the remaining hours of the </w:t>
            </w:r>
            <w:r w:rsidRPr="00D64710">
              <w:rPr>
                <w:rFonts w:ascii="Arial" w:eastAsia="Calibri" w:hAnsi="Arial" w:cs="Arial"/>
                <w:sz w:val="20"/>
                <w:szCs w:val="20"/>
                <w:lang w:val="en-GB"/>
              </w:rPr>
              <w:lastRenderedPageBreak/>
              <w:t>day (shift) before or after these hours</w:t>
            </w:r>
            <w:r>
              <w:rPr>
                <w:rFonts w:ascii="Arial" w:eastAsia="Calibri" w:hAnsi="Arial" w:cs="Arial"/>
                <w:sz w:val="20"/>
                <w:szCs w:val="20"/>
                <w:lang w:val="en-GB"/>
              </w:rPr>
              <w:t>*</w:t>
            </w:r>
            <w:r w:rsidRPr="00D64710">
              <w:rPr>
                <w:rFonts w:ascii="Arial" w:eastAsia="Calibri" w:hAnsi="Arial" w:cs="Arial"/>
                <w:sz w:val="20"/>
                <w:szCs w:val="20"/>
                <w:lang w:val="en-GB"/>
              </w:rPr>
              <w:t>;</w:t>
            </w:r>
          </w:p>
          <w:p w14:paraId="63F02AC3" w14:textId="77777777" w:rsidR="00CE34CA" w:rsidRPr="00D64710" w:rsidRDefault="00CE34CA" w:rsidP="00CE34CA">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where the individual employee's work hours are distributed throughout the week;</w:t>
            </w:r>
          </w:p>
          <w:p w14:paraId="0FA574AD" w14:textId="77777777" w:rsidR="00CE34CA" w:rsidRPr="00D64710" w:rsidRDefault="00CE34CA" w:rsidP="00CE34CA">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r w:rsidRPr="00D64710">
              <w:rPr>
                <w:rFonts w:ascii="Arial" w:eastAsia="Calibri" w:hAnsi="Arial" w:cs="Arial"/>
                <w:sz w:val="20"/>
                <w:szCs w:val="20"/>
                <w:lang w:val="en-GB"/>
              </w:rPr>
              <w:t>;</w:t>
            </w:r>
          </w:p>
          <w:p w14:paraId="5979D1A9" w14:textId="77777777" w:rsidR="00CE34CA" w:rsidRDefault="00CE34CA" w:rsidP="00CE34CA">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r w:rsidRPr="00D64710">
              <w:rPr>
                <w:rFonts w:ascii="Arial" w:eastAsia="Calibri" w:hAnsi="Arial" w:cs="Arial"/>
                <w:sz w:val="20"/>
                <w:szCs w:val="20"/>
                <w:lang w:val="en-GB"/>
              </w:rPr>
              <w:t>;</w:t>
            </w:r>
          </w:p>
          <w:p w14:paraId="316D1ECE" w14:textId="77777777" w:rsidR="00CE34CA" w:rsidRPr="006A031B" w:rsidRDefault="00CE34CA" w:rsidP="00CE34CA">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A reduced 32-hour workweek while maintaining the set salary for the non-working hours;</w:t>
            </w:r>
          </w:p>
          <w:p w14:paraId="42439994" w14:textId="77777777" w:rsidR="00CE34CA" w:rsidRDefault="00CE34CA" w:rsidP="00CE34CA">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The option to bring a child (adopted child, foster child) to the workplace if necessary, or compensation for child care services;</w:t>
            </w:r>
          </w:p>
          <w:p w14:paraId="3667AD51" w14:textId="77777777" w:rsidR="00CE34CA" w:rsidRPr="00FB48BE" w:rsidRDefault="00CE34CA" w:rsidP="00CE34CA">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At least one additional day off with the salary maintained;</w:t>
            </w:r>
          </w:p>
          <w:p w14:paraId="4270BB24" w14:textId="77777777" w:rsidR="00CE34CA" w:rsidRPr="00D64710" w:rsidRDefault="00CE34CA" w:rsidP="00CE34CA">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make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79C82F30" w14:textId="77777777" w:rsidR="00CE34CA" w:rsidRPr="00FB48BE" w:rsidRDefault="00CE34CA" w:rsidP="003B164A">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t>
            </w:r>
            <w:r w:rsidRPr="00FB48BE">
              <w:rPr>
                <w:rFonts w:ascii="Arial" w:eastAsia="Times New Roman" w:hAnsi="Arial" w:cs="Arial"/>
                <w:i/>
                <w:iCs/>
                <w:sz w:val="16"/>
                <w:szCs w:val="16"/>
                <w:lang w:val="en-GB" w:eastAsia="lt-LT"/>
              </w:rPr>
              <w:lastRenderedPageBreak/>
              <w:t>when to complete the non-fixed hours. With the employer's consent, it is possible to transfer unused non-fixed workday hours to another workday, provided that maximum working time and minimum rest time requirements are not violated.</w:t>
            </w:r>
          </w:p>
          <w:p w14:paraId="0FC73FD9" w14:textId="77777777" w:rsidR="00CE34CA" w:rsidRPr="00FB48BE" w:rsidRDefault="00CE34CA" w:rsidP="003B164A">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69E92199" w14:textId="77777777" w:rsidR="00CE34CA" w:rsidRPr="00FB48BE" w:rsidRDefault="00CE34CA" w:rsidP="003B164A">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FBAEC82" w14:textId="77777777" w:rsidR="00CE34CA" w:rsidRPr="00FB48BE" w:rsidRDefault="00CE34CA" w:rsidP="003B164A">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31100FB8" w14:textId="77777777" w:rsidR="00CE34CA" w:rsidRPr="00FB48BE" w:rsidRDefault="00CE34CA" w:rsidP="003B164A">
            <w:pPr>
              <w:ind w:right="36"/>
              <w:jc w:val="both"/>
              <w:rPr>
                <w:rFonts w:ascii="Arial" w:hAnsi="Arial" w:cs="Arial"/>
                <w:sz w:val="20"/>
                <w:szCs w:val="20"/>
              </w:rPr>
            </w:pPr>
          </w:p>
        </w:tc>
        <w:tc>
          <w:tcPr>
            <w:tcW w:w="3544" w:type="dxa"/>
          </w:tcPr>
          <w:p w14:paraId="5037CD2D" w14:textId="77777777" w:rsidR="00CE34CA" w:rsidRPr="001C12F7" w:rsidRDefault="00CE34CA" w:rsidP="003B164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1C12F7">
              <w:rPr>
                <w:rFonts w:ascii="Arial" w:hAnsi="Arial" w:cs="Arial"/>
                <w:sz w:val="20"/>
                <w:szCs w:val="20"/>
              </w:rPr>
              <w:t>(</w:t>
            </w:r>
            <w:r w:rsidRPr="00EF4C04">
              <w:rPr>
                <w:rFonts w:ascii="Arial" w:hAnsi="Arial" w:cs="Arial"/>
                <w:color w:val="FF0000"/>
                <w:sz w:val="20"/>
                <w:szCs w:val="20"/>
              </w:rPr>
              <w:t>SPS 2 priedas</w:t>
            </w:r>
            <w:r w:rsidRPr="001C12F7">
              <w:rPr>
                <w:rFonts w:ascii="Arial" w:hAnsi="Arial" w:cs="Arial"/>
                <w:sz w:val="20"/>
                <w:szCs w:val="20"/>
              </w:rPr>
              <w:t>)</w:t>
            </w:r>
          </w:p>
          <w:p w14:paraId="07C70E31" w14:textId="77777777" w:rsidR="00CE34CA" w:rsidRPr="001C12F7" w:rsidRDefault="00CE34CA" w:rsidP="003B164A">
            <w:pPr>
              <w:jc w:val="both"/>
              <w:rPr>
                <w:rFonts w:ascii="Arial" w:eastAsia="Calibri" w:hAnsi="Arial" w:cs="Arial"/>
                <w:b/>
                <w:bCs/>
                <w:sz w:val="20"/>
                <w:szCs w:val="20"/>
              </w:rPr>
            </w:pPr>
          </w:p>
          <w:p w14:paraId="7A783547" w14:textId="77777777" w:rsidR="00CE34CA" w:rsidRDefault="00CE34CA" w:rsidP="003B164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70A0EFEF" w14:textId="77777777" w:rsidR="00CE34CA" w:rsidRDefault="00CE34CA" w:rsidP="00CE34CA">
            <w:pPr>
              <w:pStyle w:val="ListParagraph"/>
              <w:numPr>
                <w:ilvl w:val="0"/>
                <w:numId w:val="1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 xml:space="preserve">patvirtintas darbo tvarkos taisykles arba nacionalinę (tarpšakinę), teritorinę, šakos (gamybos, paslaugų, </w:t>
            </w:r>
            <w:r w:rsidRPr="006071B3">
              <w:rPr>
                <w:rFonts w:ascii="Arial" w:eastAsia="Calibri" w:hAnsi="Arial" w:cs="Arial"/>
                <w:sz w:val="20"/>
                <w:szCs w:val="20"/>
              </w:rPr>
              <w:lastRenderedPageBreak/>
              <w:t>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9218980" w14:textId="77777777" w:rsidR="00CE34CA" w:rsidRPr="006071B3" w:rsidRDefault="00CE34CA" w:rsidP="00CE34CA">
            <w:pPr>
              <w:pStyle w:val="ListParagraph"/>
              <w:numPr>
                <w:ilvl w:val="0"/>
                <w:numId w:val="12"/>
              </w:numPr>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46A4E012" w14:textId="77777777" w:rsidR="00CE34CA" w:rsidRPr="006071B3" w:rsidRDefault="00CE34CA" w:rsidP="00CE34CA">
            <w:pPr>
              <w:pStyle w:val="ListParagraph"/>
              <w:numPr>
                <w:ilvl w:val="0"/>
                <w:numId w:val="12"/>
              </w:numPr>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3E34F3F2" w14:textId="77777777" w:rsidR="00CE34CA" w:rsidRDefault="00CE34CA" w:rsidP="00CE34CA">
            <w:pPr>
              <w:pStyle w:val="ListParagraph"/>
              <w:numPr>
                <w:ilvl w:val="0"/>
                <w:numId w:val="1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 xml:space="preserve">patvirtintas darbo tvarkos taisykles arba nacionalinę (tarpšakinę), teritorinę, šakos (gamybos, paslaugų, </w:t>
            </w:r>
            <w:r w:rsidRPr="006071B3">
              <w:rPr>
                <w:rFonts w:ascii="Arial" w:eastAsia="Calibri" w:hAnsi="Arial" w:cs="Arial"/>
                <w:sz w:val="20"/>
                <w:szCs w:val="20"/>
              </w:rPr>
              <w:lastRenderedPageBreak/>
              <w:t>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107F69DA" w14:textId="77777777" w:rsidR="00CE34CA" w:rsidRDefault="00CE34CA" w:rsidP="00CE34CA">
            <w:pPr>
              <w:pStyle w:val="ListParagraph"/>
              <w:numPr>
                <w:ilvl w:val="0"/>
                <w:numId w:val="1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30C88FF" w14:textId="77777777" w:rsidR="00CE34CA" w:rsidRDefault="00CE34CA" w:rsidP="00CE34CA">
            <w:pPr>
              <w:pStyle w:val="ListParagraph"/>
              <w:numPr>
                <w:ilvl w:val="0"/>
                <w:numId w:val="1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nurodytos </w:t>
            </w:r>
            <w:r w:rsidRPr="001C12F7">
              <w:rPr>
                <w:rFonts w:ascii="Arial" w:eastAsia="Calibri" w:hAnsi="Arial" w:cs="Arial"/>
                <w:sz w:val="20"/>
                <w:szCs w:val="20"/>
              </w:rPr>
              <w:lastRenderedPageBreak/>
              <w:t>šeimos ir darbo interesų derinimo priemonės</w:t>
            </w:r>
            <w:r w:rsidRPr="001D719A">
              <w:rPr>
                <w:rFonts w:ascii="Arial" w:eastAsia="Calibri" w:hAnsi="Arial" w:cs="Arial"/>
                <w:sz w:val="20"/>
                <w:szCs w:val="20"/>
              </w:rPr>
              <w:t>;</w:t>
            </w:r>
          </w:p>
          <w:p w14:paraId="12F045FA" w14:textId="77777777" w:rsidR="00CE34CA" w:rsidRDefault="00CE34CA" w:rsidP="00CE34CA">
            <w:pPr>
              <w:pStyle w:val="ListParagraph"/>
              <w:numPr>
                <w:ilvl w:val="0"/>
                <w:numId w:val="1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7</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6B94929" w14:textId="77777777" w:rsidR="00CE34CA" w:rsidRPr="00FB48BE" w:rsidRDefault="00CE34CA" w:rsidP="00CE34CA">
            <w:pPr>
              <w:pStyle w:val="ListParagraph"/>
              <w:numPr>
                <w:ilvl w:val="0"/>
                <w:numId w:val="1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8</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C12F7">
              <w:rPr>
                <w:rFonts w:ascii="Arial" w:eastAsia="Calibri" w:hAnsi="Arial" w:cs="Arial"/>
                <w:sz w:val="20"/>
                <w:szCs w:val="20"/>
              </w:rPr>
              <w:t>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nurodytos </w:t>
            </w:r>
            <w:r w:rsidRPr="001C12F7">
              <w:rPr>
                <w:rFonts w:ascii="Arial" w:eastAsia="Calibri" w:hAnsi="Arial" w:cs="Arial"/>
                <w:sz w:val="20"/>
                <w:szCs w:val="20"/>
              </w:rPr>
              <w:lastRenderedPageBreak/>
              <w:t>šeimos ir darbo interesų derinimo priemonės.</w:t>
            </w:r>
          </w:p>
          <w:p w14:paraId="2D38835C" w14:textId="77777777" w:rsidR="00CE34CA" w:rsidRDefault="00CE34CA" w:rsidP="003B164A">
            <w:pPr>
              <w:jc w:val="both"/>
              <w:rPr>
                <w:rFonts w:ascii="Arial" w:eastAsia="Calibri" w:hAnsi="Arial" w:cs="Arial"/>
                <w:sz w:val="20"/>
                <w:szCs w:val="20"/>
              </w:rPr>
            </w:pPr>
          </w:p>
          <w:p w14:paraId="6C14359D" w14:textId="77777777" w:rsidR="00CE34CA" w:rsidRPr="009101DE" w:rsidRDefault="00CE34CA" w:rsidP="003B164A">
            <w:pPr>
              <w:jc w:val="both"/>
              <w:rPr>
                <w:rFonts w:ascii="Arial" w:hAnsi="Arial" w:cs="Arial"/>
                <w:bCs/>
                <w:strike/>
                <w:color w:val="000000"/>
                <w:sz w:val="20"/>
                <w:szCs w:val="20"/>
              </w:rPr>
            </w:pPr>
          </w:p>
        </w:tc>
        <w:tc>
          <w:tcPr>
            <w:tcW w:w="3402" w:type="dxa"/>
          </w:tcPr>
          <w:p w14:paraId="5E59B607" w14:textId="77777777" w:rsidR="00CE34CA" w:rsidRPr="00D64710" w:rsidRDefault="00CE34CA" w:rsidP="003B164A">
            <w:pPr>
              <w:jc w:val="both"/>
              <w:rPr>
                <w:rFonts w:ascii="Arial" w:eastAsia="Calibri" w:hAnsi="Arial" w:cs="Arial"/>
                <w:sz w:val="20"/>
                <w:szCs w:val="20"/>
                <w:lang w:val="en-GB"/>
              </w:rPr>
            </w:pPr>
            <w:r w:rsidRPr="00D64710">
              <w:rPr>
                <w:rFonts w:ascii="Arial" w:eastAsia="Calibri" w:hAnsi="Arial" w:cs="Arial"/>
                <w:b/>
                <w:bCs/>
                <w:sz w:val="20"/>
                <w:szCs w:val="20"/>
                <w:lang w:val="en-GB"/>
              </w:rPr>
              <w:lastRenderedPageBreak/>
              <w:t xml:space="preserve">Compliance with this requirement must be declared in the Tender </w:t>
            </w:r>
            <w:r w:rsidRPr="00D64710">
              <w:rPr>
                <w:rFonts w:ascii="Arial" w:eastAsia="Calibri" w:hAnsi="Arial" w:cs="Arial"/>
                <w:sz w:val="20"/>
                <w:szCs w:val="20"/>
                <w:lang w:val="en-GB"/>
              </w:rPr>
              <w:t>(</w:t>
            </w:r>
            <w:r w:rsidRPr="00EF4C04">
              <w:rPr>
                <w:rFonts w:ascii="Arial" w:eastAsia="Calibri" w:hAnsi="Arial" w:cs="Arial"/>
                <w:color w:val="FF0000"/>
                <w:sz w:val="20"/>
                <w:szCs w:val="20"/>
                <w:lang w:val="en-GB"/>
              </w:rPr>
              <w:t>Annex 2 to the SPC</w:t>
            </w:r>
            <w:r w:rsidRPr="00D64710">
              <w:rPr>
                <w:rFonts w:ascii="Arial" w:eastAsia="Calibri" w:hAnsi="Arial" w:cs="Arial"/>
                <w:sz w:val="20"/>
                <w:szCs w:val="20"/>
                <w:lang w:val="en-GB"/>
              </w:rPr>
              <w:t>).</w:t>
            </w:r>
          </w:p>
          <w:p w14:paraId="32A91D42" w14:textId="77777777" w:rsidR="00CE34CA" w:rsidRPr="00D64710" w:rsidRDefault="00CE34CA" w:rsidP="003B164A">
            <w:pPr>
              <w:jc w:val="both"/>
              <w:rPr>
                <w:rFonts w:ascii="Arial" w:eastAsia="Calibri" w:hAnsi="Arial" w:cs="Arial"/>
                <w:sz w:val="20"/>
                <w:szCs w:val="20"/>
                <w:lang w:val="en-GB"/>
              </w:rPr>
            </w:pPr>
          </w:p>
          <w:p w14:paraId="1CD44A57" w14:textId="77777777" w:rsidR="00CE34CA" w:rsidRPr="00C018B5" w:rsidRDefault="00CE34CA" w:rsidP="00CE34CA">
            <w:pPr>
              <w:numPr>
                <w:ilvl w:val="0"/>
                <w:numId w:val="13"/>
              </w:numPr>
              <w:jc w:val="both"/>
              <w:rPr>
                <w:rFonts w:ascii="Arial" w:eastAsia="Calibri" w:hAnsi="Arial" w:cs="Arial"/>
                <w:sz w:val="20"/>
                <w:szCs w:val="20"/>
                <w:lang w:val="en-GB"/>
              </w:rPr>
            </w:pPr>
            <w:r w:rsidRPr="00D64710">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D64710">
              <w:rPr>
                <w:rFonts w:ascii="Arial" w:eastAsia="Calibri" w:hAnsi="Arial" w:cs="Arial"/>
                <w:sz w:val="20"/>
                <w:szCs w:val="20"/>
                <w:lang w:val="en-GB"/>
              </w:rPr>
              <w:t xml:space="preserve"> </w:t>
            </w:r>
            <w:r w:rsidRPr="00C018B5">
              <w:rPr>
                <w:rFonts w:ascii="Arial" w:eastAsia="Calibri" w:hAnsi="Arial" w:cs="Arial"/>
                <w:sz w:val="20"/>
                <w:szCs w:val="20"/>
                <w:lang w:val="en-GB"/>
              </w:rPr>
              <w:t xml:space="preserve">If the supplier applies the measure specified in point 1 – approved work regulations or a national </w:t>
            </w:r>
            <w:r w:rsidRPr="00C018B5">
              <w:rPr>
                <w:rFonts w:ascii="Arial" w:eastAsia="Calibri" w:hAnsi="Arial" w:cs="Arial"/>
                <w:sz w:val="20"/>
                <w:szCs w:val="20"/>
                <w:lang w:val="en-GB"/>
              </w:rPr>
              <w:lastRenderedPageBreak/>
              <w:t>(intersectoral),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734AB86" w14:textId="77777777" w:rsidR="00CE34CA" w:rsidRPr="00C018B5" w:rsidRDefault="00CE34CA" w:rsidP="00CE34CA">
            <w:pPr>
              <w:numPr>
                <w:ilvl w:val="0"/>
                <w:numId w:val="13"/>
              </w:numPr>
              <w:jc w:val="both"/>
              <w:rPr>
                <w:rFonts w:ascii="Arial" w:eastAsia="Calibri" w:hAnsi="Arial" w:cs="Arial"/>
                <w:sz w:val="20"/>
                <w:szCs w:val="20"/>
                <w:lang w:val="en-GB"/>
              </w:rPr>
            </w:pPr>
            <w:r w:rsidRPr="00C018B5">
              <w:rPr>
                <w:rFonts w:ascii="Arial" w:eastAsia="Calibri" w:hAnsi="Arial" w:cs="Arial"/>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5AA4E4D5" w14:textId="77777777" w:rsidR="00CE34CA" w:rsidRPr="00C018B5" w:rsidRDefault="00CE34CA" w:rsidP="00CE34CA">
            <w:pPr>
              <w:numPr>
                <w:ilvl w:val="0"/>
                <w:numId w:val="13"/>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w:t>
            </w:r>
            <w:r w:rsidRPr="00C018B5">
              <w:rPr>
                <w:rFonts w:ascii="Arial" w:eastAsia="Calibri" w:hAnsi="Arial" w:cs="Arial"/>
                <w:sz w:val="20"/>
                <w:szCs w:val="20"/>
                <w:lang w:val="en-GB"/>
              </w:rPr>
              <w:lastRenderedPageBreak/>
              <w:t>implementing the procurement contract;</w:t>
            </w:r>
          </w:p>
          <w:p w14:paraId="02EB9F37" w14:textId="77777777" w:rsidR="00CE34CA" w:rsidRPr="00C018B5" w:rsidRDefault="00CE34CA" w:rsidP="00CE34CA">
            <w:pPr>
              <w:numPr>
                <w:ilvl w:val="0"/>
                <w:numId w:val="13"/>
              </w:numPr>
              <w:jc w:val="both"/>
              <w:rPr>
                <w:rFonts w:ascii="Arial" w:eastAsia="Calibri" w:hAnsi="Arial" w:cs="Arial"/>
                <w:sz w:val="20"/>
                <w:szCs w:val="20"/>
                <w:lang w:val="en-GB"/>
              </w:rPr>
            </w:pPr>
            <w:r w:rsidRPr="00C018B5">
              <w:rPr>
                <w:rFonts w:ascii="Arial" w:eastAsia="Calibri" w:hAnsi="Arial" w:cs="Arial"/>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2447C0AC" w14:textId="77777777" w:rsidR="00CE34CA" w:rsidRPr="00C018B5" w:rsidRDefault="00CE34CA" w:rsidP="00CE34CA">
            <w:pPr>
              <w:numPr>
                <w:ilvl w:val="0"/>
                <w:numId w:val="13"/>
              </w:numPr>
              <w:jc w:val="both"/>
              <w:rPr>
                <w:rFonts w:ascii="Arial" w:eastAsia="Calibri" w:hAnsi="Arial" w:cs="Arial"/>
                <w:sz w:val="20"/>
                <w:szCs w:val="20"/>
                <w:lang w:val="en-GB"/>
              </w:rPr>
            </w:pPr>
            <w:r w:rsidRPr="00C018B5">
              <w:rPr>
                <w:rFonts w:ascii="Arial" w:eastAsia="Calibri" w:hAnsi="Arial" w:cs="Arial"/>
                <w:sz w:val="20"/>
                <w:szCs w:val="20"/>
                <w:lang w:val="en-GB"/>
              </w:rPr>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FB74918" w14:textId="77777777" w:rsidR="00CE34CA" w:rsidRPr="00C018B5" w:rsidRDefault="00CE34CA" w:rsidP="00CE34CA">
            <w:pPr>
              <w:numPr>
                <w:ilvl w:val="0"/>
                <w:numId w:val="13"/>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6 – approved work regulations or a national </w:t>
            </w:r>
            <w:r w:rsidRPr="00C018B5">
              <w:rPr>
                <w:rFonts w:ascii="Arial" w:eastAsia="Calibri" w:hAnsi="Arial" w:cs="Arial"/>
                <w:sz w:val="20"/>
                <w:szCs w:val="20"/>
                <w:lang w:val="en-GB"/>
              </w:rPr>
              <w:lastRenderedPageBreak/>
              <w:t>(intersectoral),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57C20EB" w14:textId="77777777" w:rsidR="00CE34CA" w:rsidRPr="00C018B5" w:rsidRDefault="00CE34CA" w:rsidP="00CE34CA">
            <w:pPr>
              <w:numPr>
                <w:ilvl w:val="0"/>
                <w:numId w:val="13"/>
              </w:numPr>
              <w:jc w:val="both"/>
              <w:rPr>
                <w:rFonts w:ascii="Arial" w:eastAsia="Calibri" w:hAnsi="Arial" w:cs="Arial"/>
                <w:sz w:val="20"/>
                <w:szCs w:val="20"/>
                <w:lang w:val="en-GB"/>
              </w:rPr>
            </w:pPr>
            <w:r w:rsidRPr="00C018B5">
              <w:rPr>
                <w:rFonts w:ascii="Arial" w:eastAsia="Calibri" w:hAnsi="Arial" w:cs="Arial"/>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607B34E" w14:textId="77777777" w:rsidR="00CE34CA" w:rsidRPr="00C018B5" w:rsidRDefault="00CE34CA" w:rsidP="00CE34CA">
            <w:pPr>
              <w:numPr>
                <w:ilvl w:val="0"/>
                <w:numId w:val="13"/>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8 – evidence of compensation provided for childcare services or the care of persons requiring permanent nursing or supervision, by presenting a copy of the agreement with the childcare/nursing </w:t>
            </w:r>
            <w:r w:rsidRPr="00C018B5">
              <w:rPr>
                <w:rFonts w:ascii="Arial" w:eastAsia="Calibri" w:hAnsi="Arial" w:cs="Arial"/>
                <w:sz w:val="20"/>
                <w:szCs w:val="20"/>
                <w:lang w:val="en-GB"/>
              </w:rPr>
              <w:lastRenderedPageBreak/>
              <w:t>service provider or institution, proof of payment (transfer copy), or another equivalent document or binding form under which the measures for reconciling family and work interests apply to the supplier's employees directly implementing the procurement contract.</w:t>
            </w:r>
          </w:p>
          <w:p w14:paraId="5076B2AB" w14:textId="77777777" w:rsidR="00CE34CA" w:rsidRPr="00C018B5" w:rsidRDefault="00CE34CA" w:rsidP="003B164A">
            <w:pPr>
              <w:jc w:val="both"/>
              <w:rPr>
                <w:rFonts w:ascii="Arial" w:eastAsia="Calibri" w:hAnsi="Arial" w:cs="Arial"/>
                <w:sz w:val="20"/>
                <w:szCs w:val="20"/>
              </w:rPr>
            </w:pPr>
          </w:p>
          <w:p w14:paraId="74B12335" w14:textId="77777777" w:rsidR="00CE34CA" w:rsidRPr="00C018B5" w:rsidRDefault="00CE34CA" w:rsidP="003B164A">
            <w:pPr>
              <w:jc w:val="both"/>
              <w:rPr>
                <w:rFonts w:ascii="Arial" w:eastAsia="Calibri" w:hAnsi="Arial" w:cs="Arial"/>
                <w:vanish/>
                <w:sz w:val="20"/>
                <w:szCs w:val="20"/>
              </w:rPr>
            </w:pPr>
            <w:r w:rsidRPr="00C018B5">
              <w:rPr>
                <w:rFonts w:ascii="Arial" w:eastAsia="Calibri" w:hAnsi="Arial" w:cs="Arial"/>
                <w:vanish/>
                <w:sz w:val="20"/>
                <w:szCs w:val="20"/>
              </w:rPr>
              <w:t>Top of Form</w:t>
            </w:r>
          </w:p>
          <w:p w14:paraId="4AA0A755" w14:textId="77777777" w:rsidR="00CE34CA" w:rsidRPr="00C018B5" w:rsidRDefault="00CE34CA" w:rsidP="003B164A">
            <w:pPr>
              <w:jc w:val="both"/>
              <w:rPr>
                <w:rFonts w:ascii="Arial" w:eastAsia="Calibri" w:hAnsi="Arial" w:cs="Arial"/>
                <w:sz w:val="20"/>
                <w:szCs w:val="20"/>
              </w:rPr>
            </w:pPr>
          </w:p>
          <w:p w14:paraId="1040441E" w14:textId="77777777" w:rsidR="00CE34CA" w:rsidRPr="00C018B5" w:rsidRDefault="00CE34CA" w:rsidP="003B164A">
            <w:pPr>
              <w:jc w:val="both"/>
              <w:rPr>
                <w:rFonts w:ascii="Arial" w:eastAsia="Calibri" w:hAnsi="Arial" w:cs="Arial"/>
                <w:vanish/>
                <w:sz w:val="20"/>
                <w:szCs w:val="20"/>
              </w:rPr>
            </w:pPr>
            <w:r w:rsidRPr="00C018B5">
              <w:rPr>
                <w:rFonts w:ascii="Arial" w:eastAsia="Calibri" w:hAnsi="Arial" w:cs="Arial"/>
                <w:vanish/>
                <w:sz w:val="20"/>
                <w:szCs w:val="20"/>
              </w:rPr>
              <w:t>Bottom of Form</w:t>
            </w:r>
          </w:p>
          <w:p w14:paraId="0C81FD61" w14:textId="77777777" w:rsidR="00CE34CA" w:rsidRPr="001C12F7" w:rsidRDefault="00CE34CA" w:rsidP="003B164A">
            <w:pPr>
              <w:jc w:val="both"/>
              <w:rPr>
                <w:rFonts w:ascii="Arial" w:hAnsi="Arial" w:cs="Arial"/>
                <w:bCs/>
                <w:color w:val="000000"/>
                <w:sz w:val="20"/>
                <w:szCs w:val="20"/>
              </w:rPr>
            </w:pPr>
          </w:p>
        </w:tc>
      </w:tr>
      <w:tr w:rsidR="00CE34CA" w:rsidRPr="006C6662" w14:paraId="6E0D0307" w14:textId="77777777" w:rsidTr="00BB5326">
        <w:trPr>
          <w:trHeight w:val="278"/>
        </w:trPr>
        <w:tc>
          <w:tcPr>
            <w:tcW w:w="985" w:type="dxa"/>
          </w:tcPr>
          <w:p w14:paraId="0EF84AB0" w14:textId="77777777" w:rsidR="00CE34CA" w:rsidRPr="00FB48BE" w:rsidRDefault="00CE34CA" w:rsidP="003B164A">
            <w:pPr>
              <w:ind w:right="-55"/>
              <w:rPr>
                <w:rFonts w:ascii="Arial" w:hAnsi="Arial" w:cs="Arial"/>
                <w:sz w:val="20"/>
                <w:szCs w:val="20"/>
              </w:rPr>
            </w:pPr>
            <w:r>
              <w:rPr>
                <w:rFonts w:ascii="Arial" w:hAnsi="Arial" w:cs="Arial"/>
                <w:sz w:val="20"/>
                <w:szCs w:val="20"/>
              </w:rPr>
              <w:lastRenderedPageBreak/>
              <w:t>2.</w:t>
            </w:r>
          </w:p>
        </w:tc>
        <w:tc>
          <w:tcPr>
            <w:tcW w:w="2979" w:type="dxa"/>
          </w:tcPr>
          <w:p w14:paraId="6655E9B9" w14:textId="77777777" w:rsidR="00CE34CA" w:rsidRPr="001C12F7" w:rsidRDefault="00CE34CA" w:rsidP="003B164A">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8F4495C" w14:textId="77777777" w:rsidR="00CE34CA" w:rsidRPr="001C12F7" w:rsidRDefault="00CE34CA" w:rsidP="003B164A">
            <w:pPr>
              <w:jc w:val="both"/>
              <w:rPr>
                <w:rFonts w:ascii="Arial" w:hAnsi="Arial" w:cs="Arial"/>
                <w:sz w:val="20"/>
                <w:szCs w:val="20"/>
              </w:rPr>
            </w:pPr>
            <w:r>
              <w:rPr>
                <w:rFonts w:ascii="Arial" w:hAnsi="Arial" w:cs="Arial"/>
                <w:sz w:val="20"/>
                <w:szCs w:val="20"/>
              </w:rPr>
              <w:t>1</w:t>
            </w:r>
            <w:r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1EAEF829" w14:textId="77777777" w:rsidR="00CE34CA" w:rsidRPr="001C12F7" w:rsidRDefault="00CE34CA" w:rsidP="003B164A">
            <w:pPr>
              <w:ind w:right="36"/>
              <w:jc w:val="both"/>
              <w:rPr>
                <w:rFonts w:ascii="Arial" w:hAnsi="Arial" w:cs="Arial"/>
                <w:iCs/>
                <w:sz w:val="20"/>
                <w:szCs w:val="20"/>
              </w:rPr>
            </w:pPr>
            <w:r>
              <w:rPr>
                <w:rFonts w:ascii="Arial" w:hAnsi="Arial" w:cs="Arial"/>
                <w:sz w:val="20"/>
                <w:szCs w:val="20"/>
              </w:rPr>
              <w:t>2</w:t>
            </w:r>
            <w:r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2977" w:type="dxa"/>
          </w:tcPr>
          <w:p w14:paraId="3972F70A" w14:textId="77777777" w:rsidR="00CE34CA" w:rsidRPr="00D64710" w:rsidRDefault="00CE34CA" w:rsidP="003B164A">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0A7C12AD" w14:textId="77777777" w:rsidR="00CE34CA" w:rsidRPr="00D64710" w:rsidRDefault="00CE34CA" w:rsidP="003B164A">
            <w:pPr>
              <w:jc w:val="both"/>
              <w:rPr>
                <w:rFonts w:ascii="Arial" w:eastAsia="Calibri" w:hAnsi="Arial" w:cs="Arial"/>
                <w:b/>
                <w:bCs/>
                <w:sz w:val="20"/>
                <w:szCs w:val="20"/>
                <w:u w:val="single"/>
                <w:lang w:val="en-GB"/>
              </w:rPr>
            </w:pPr>
          </w:p>
          <w:p w14:paraId="54E53ABB" w14:textId="77777777" w:rsidR="00CE34CA" w:rsidRPr="00D64710" w:rsidRDefault="00CE34CA" w:rsidP="003B164A">
            <w:pPr>
              <w:jc w:val="both"/>
              <w:rPr>
                <w:rFonts w:ascii="Arial" w:eastAsia="Calibri" w:hAnsi="Arial" w:cs="Arial"/>
                <w:sz w:val="20"/>
                <w:szCs w:val="20"/>
                <w:lang w:val="en-GB"/>
              </w:rPr>
            </w:pPr>
            <w:r>
              <w:rPr>
                <w:rFonts w:ascii="Arial" w:eastAsia="Calibri" w:hAnsi="Arial" w:cs="Arial"/>
                <w:sz w:val="20"/>
                <w:szCs w:val="20"/>
                <w:lang w:val="en-GB"/>
              </w:rPr>
              <w:t>1</w:t>
            </w:r>
            <w:r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790B0780" w14:textId="77777777" w:rsidR="00CE34CA" w:rsidRPr="00D64710" w:rsidRDefault="00CE34CA" w:rsidP="003B164A">
            <w:pPr>
              <w:ind w:right="36"/>
              <w:jc w:val="both"/>
              <w:rPr>
                <w:rFonts w:ascii="Arial" w:hAnsi="Arial" w:cs="Arial"/>
                <w:sz w:val="20"/>
                <w:szCs w:val="20"/>
                <w:lang w:val="en-GB"/>
              </w:rPr>
            </w:pPr>
            <w:r>
              <w:rPr>
                <w:rFonts w:ascii="Arial" w:eastAsia="Calibri" w:hAnsi="Arial" w:cs="Arial"/>
                <w:sz w:val="20"/>
                <w:szCs w:val="20"/>
                <w:lang w:val="en-GB"/>
              </w:rPr>
              <w:t>2</w:t>
            </w:r>
            <w:r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372BA519" w14:textId="77777777" w:rsidR="00CE34CA" w:rsidRPr="001C12F7" w:rsidRDefault="00CE34CA" w:rsidP="003B164A">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1C12F7">
              <w:rPr>
                <w:rFonts w:ascii="Arial" w:hAnsi="Arial" w:cs="Arial"/>
                <w:sz w:val="20"/>
                <w:szCs w:val="20"/>
              </w:rPr>
              <w:t>(</w:t>
            </w:r>
            <w:r w:rsidRPr="00EF4C04">
              <w:rPr>
                <w:rFonts w:ascii="Arial" w:hAnsi="Arial" w:cs="Arial"/>
                <w:color w:val="FF0000"/>
                <w:sz w:val="20"/>
                <w:szCs w:val="20"/>
              </w:rPr>
              <w:t>SPS 2 priedas</w:t>
            </w:r>
            <w:r w:rsidRPr="001C12F7">
              <w:rPr>
                <w:rFonts w:ascii="Arial" w:hAnsi="Arial" w:cs="Arial"/>
                <w:sz w:val="20"/>
                <w:szCs w:val="20"/>
              </w:rPr>
              <w:t>)</w:t>
            </w:r>
          </w:p>
          <w:p w14:paraId="206983A1" w14:textId="77777777" w:rsidR="00CE34CA" w:rsidRPr="001C12F7" w:rsidRDefault="00CE34CA" w:rsidP="003B164A">
            <w:pPr>
              <w:jc w:val="both"/>
              <w:rPr>
                <w:rFonts w:ascii="Arial" w:eastAsia="Calibri" w:hAnsi="Arial" w:cs="Arial"/>
                <w:b/>
                <w:bCs/>
                <w:sz w:val="20"/>
                <w:szCs w:val="20"/>
              </w:rPr>
            </w:pPr>
          </w:p>
          <w:p w14:paraId="0AEB7F46" w14:textId="77777777" w:rsidR="00CE34CA" w:rsidRPr="001C12F7" w:rsidRDefault="00CE34CA" w:rsidP="003B164A">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77E545C" w14:textId="77777777" w:rsidR="00CE34CA" w:rsidRPr="001C12F7" w:rsidRDefault="00CE34CA" w:rsidP="003B164A">
            <w:pPr>
              <w:jc w:val="both"/>
              <w:rPr>
                <w:rFonts w:ascii="Arial" w:hAnsi="Arial" w:cs="Arial"/>
                <w:sz w:val="20"/>
                <w:szCs w:val="20"/>
              </w:rPr>
            </w:pPr>
          </w:p>
          <w:p w14:paraId="1476FC2E" w14:textId="77777777" w:rsidR="00CE34CA" w:rsidRPr="00026E49" w:rsidRDefault="00CE34CA" w:rsidP="003B164A">
            <w:pPr>
              <w:jc w:val="both"/>
              <w:rPr>
                <w:rFonts w:ascii="Arial" w:hAnsi="Arial" w:cs="Arial"/>
                <w:b/>
                <w:bCs/>
                <w:sz w:val="20"/>
                <w:szCs w:val="20"/>
              </w:rPr>
            </w:pPr>
            <w:r w:rsidRPr="00026E49">
              <w:rPr>
                <w:rFonts w:ascii="Arial" w:hAnsi="Arial" w:cs="Arial"/>
                <w:b/>
                <w:bCs/>
                <w:sz w:val="20"/>
                <w:szCs w:val="20"/>
              </w:rPr>
              <w:t>Tiekėjas turi pateikti:</w:t>
            </w:r>
          </w:p>
          <w:p w14:paraId="33B53160" w14:textId="77777777" w:rsidR="00CE34CA" w:rsidRPr="00FB48BE" w:rsidRDefault="00CE34CA" w:rsidP="00CE34CA">
            <w:pPr>
              <w:pStyle w:val="ListParagraph"/>
              <w:numPr>
                <w:ilvl w:val="0"/>
                <w:numId w:val="10"/>
              </w:numPr>
              <w:jc w:val="both"/>
              <w:rPr>
                <w:rFonts w:ascii="Arial" w:hAnsi="Arial" w:cs="Arial"/>
                <w:bCs/>
                <w:color w:val="000000"/>
                <w:sz w:val="20"/>
                <w:szCs w:val="20"/>
              </w:rPr>
            </w:pPr>
            <w:r w:rsidRPr="00FB48BE">
              <w:rPr>
                <w:rFonts w:ascii="Arial" w:hAnsi="Arial" w:cs="Arial"/>
                <w:sz w:val="20"/>
                <w:szCs w:val="20"/>
              </w:rPr>
              <w:t xml:space="preserve">galiojančią sutartį dėl papildomo sveikatos draudimo, arba psichologinės pagalbos teikimo. </w:t>
            </w:r>
            <w:r w:rsidRPr="00216985">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402" w:type="dxa"/>
          </w:tcPr>
          <w:p w14:paraId="49340059" w14:textId="77777777" w:rsidR="00CE34CA" w:rsidRPr="00D64710" w:rsidRDefault="00CE34CA" w:rsidP="003B164A">
            <w:pPr>
              <w:jc w:val="both"/>
              <w:rPr>
                <w:rFonts w:ascii="Arial" w:eastAsia="Calibri" w:hAnsi="Arial" w:cs="Arial"/>
                <w:b/>
                <w:bCs/>
                <w:sz w:val="20"/>
                <w:szCs w:val="20"/>
                <w:lang w:val="en-GB"/>
              </w:rPr>
            </w:pPr>
            <w:r w:rsidRPr="00D64710">
              <w:rPr>
                <w:rFonts w:ascii="Arial" w:eastAsia="Calibri" w:hAnsi="Arial" w:cs="Arial"/>
                <w:b/>
                <w:bCs/>
                <w:sz w:val="20"/>
                <w:szCs w:val="20"/>
                <w:lang w:val="en-GB"/>
              </w:rPr>
              <w:t xml:space="preserve">Compliance with the requirement must be declared in the Tender </w:t>
            </w:r>
            <w:r w:rsidRPr="00D64710">
              <w:rPr>
                <w:rFonts w:ascii="Arial" w:eastAsia="Calibri" w:hAnsi="Arial" w:cs="Arial"/>
                <w:sz w:val="20"/>
                <w:szCs w:val="20"/>
                <w:lang w:val="en-GB"/>
              </w:rPr>
              <w:t>(</w:t>
            </w:r>
            <w:r w:rsidRPr="00EF4C04">
              <w:rPr>
                <w:rFonts w:ascii="Arial" w:eastAsia="Calibri" w:hAnsi="Arial" w:cs="Arial"/>
                <w:color w:val="FF0000"/>
                <w:sz w:val="20"/>
                <w:szCs w:val="20"/>
                <w:lang w:val="en-GB"/>
              </w:rPr>
              <w:t>Annex 2 to the SPC</w:t>
            </w:r>
            <w:r w:rsidRPr="00D64710">
              <w:rPr>
                <w:rFonts w:ascii="Arial" w:eastAsia="Calibri" w:hAnsi="Arial" w:cs="Arial"/>
                <w:sz w:val="20"/>
                <w:szCs w:val="20"/>
                <w:lang w:val="en-GB"/>
              </w:rPr>
              <w:t>).</w:t>
            </w:r>
          </w:p>
          <w:p w14:paraId="6AFE3351" w14:textId="77777777" w:rsidR="00CE34CA" w:rsidRPr="00D64710" w:rsidRDefault="00CE34CA" w:rsidP="003B164A">
            <w:pPr>
              <w:jc w:val="both"/>
              <w:rPr>
                <w:rFonts w:ascii="Arial" w:eastAsia="Calibri" w:hAnsi="Arial" w:cs="Arial"/>
                <w:b/>
                <w:bCs/>
                <w:sz w:val="20"/>
                <w:szCs w:val="20"/>
                <w:lang w:val="en-GB"/>
              </w:rPr>
            </w:pPr>
          </w:p>
          <w:p w14:paraId="3503943A" w14:textId="77777777" w:rsidR="00CE34CA" w:rsidRPr="00D64710" w:rsidRDefault="00CE34CA" w:rsidP="003B164A">
            <w:pPr>
              <w:jc w:val="both"/>
              <w:rPr>
                <w:rFonts w:ascii="Arial" w:eastAsia="Calibri" w:hAnsi="Arial" w:cs="Arial"/>
                <w:b/>
                <w:bCs/>
                <w:sz w:val="20"/>
                <w:szCs w:val="20"/>
                <w:lang w:val="en-GB"/>
              </w:rPr>
            </w:pPr>
            <w:r w:rsidRPr="00D64710">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655A3AD4" w14:textId="77777777" w:rsidR="00CE34CA" w:rsidRPr="00D64710" w:rsidRDefault="00CE34CA" w:rsidP="003B164A">
            <w:pPr>
              <w:jc w:val="both"/>
              <w:rPr>
                <w:rFonts w:ascii="Arial" w:eastAsia="Calibri" w:hAnsi="Arial" w:cs="Arial"/>
                <w:b/>
                <w:bCs/>
                <w:sz w:val="20"/>
                <w:szCs w:val="20"/>
                <w:lang w:val="en-GB"/>
              </w:rPr>
            </w:pPr>
            <w:r w:rsidRPr="00D64710">
              <w:rPr>
                <w:rFonts w:ascii="Arial" w:eastAsia="Calibri" w:hAnsi="Arial" w:cs="Arial"/>
                <w:b/>
                <w:bCs/>
                <w:sz w:val="20"/>
                <w:szCs w:val="20"/>
                <w:lang w:val="en-GB"/>
              </w:rPr>
              <w:t>The Supplier must provide:</w:t>
            </w:r>
          </w:p>
          <w:p w14:paraId="518FB4FA" w14:textId="77777777" w:rsidR="00CE34CA" w:rsidRPr="00792A6D" w:rsidRDefault="00CE34CA" w:rsidP="00CE34CA">
            <w:pPr>
              <w:pStyle w:val="ListParagraph"/>
              <w:numPr>
                <w:ilvl w:val="0"/>
                <w:numId w:val="11"/>
              </w:numPr>
              <w:jc w:val="both"/>
              <w:rPr>
                <w:rFonts w:ascii="Arial" w:eastAsia="Calibri" w:hAnsi="Arial" w:cs="Arial"/>
                <w:sz w:val="20"/>
                <w:szCs w:val="20"/>
                <w:lang w:val="en-GB"/>
              </w:rPr>
            </w:pPr>
            <w:r w:rsidRPr="00792A6D">
              <w:rPr>
                <w:rFonts w:ascii="Arial" w:eastAsia="Calibri" w:hAnsi="Arial" w:cs="Arial"/>
                <w:sz w:val="20"/>
                <w:szCs w:val="20"/>
                <w:lang w:val="en-GB"/>
              </w:rPr>
              <w:t>a valid contract for supplementary health insurance or the provision of psychological assistance. If the validity of the aforementioned contracts does not cover the entire duration of the Procurement Contract, a written commitment must be provided stating that the contracts will be extended for the corresponding period.</w:t>
            </w:r>
          </w:p>
          <w:p w14:paraId="111EAC1F" w14:textId="77777777" w:rsidR="00CE34CA" w:rsidRPr="00D64710" w:rsidRDefault="00CE34CA" w:rsidP="003B164A">
            <w:pPr>
              <w:ind w:left="720"/>
              <w:jc w:val="both"/>
              <w:rPr>
                <w:rFonts w:ascii="Arial" w:eastAsia="Calibri" w:hAnsi="Arial" w:cs="Arial"/>
                <w:sz w:val="20"/>
                <w:szCs w:val="20"/>
                <w:lang w:val="en-GB"/>
              </w:rPr>
            </w:pPr>
          </w:p>
          <w:p w14:paraId="60BDD7CF" w14:textId="77777777" w:rsidR="00CE34CA" w:rsidRPr="00D64710" w:rsidRDefault="00CE34CA" w:rsidP="003B164A">
            <w:pPr>
              <w:jc w:val="both"/>
              <w:rPr>
                <w:rFonts w:ascii="Arial" w:hAnsi="Arial" w:cs="Arial"/>
                <w:bCs/>
                <w:color w:val="000000"/>
                <w:sz w:val="20"/>
                <w:szCs w:val="20"/>
                <w:lang w:val="en-GB"/>
              </w:rPr>
            </w:pPr>
          </w:p>
        </w:tc>
      </w:tr>
    </w:tbl>
    <w:p w14:paraId="043A13CA" w14:textId="77777777" w:rsidR="00CE34CA" w:rsidRPr="006C6662" w:rsidRDefault="00CE34CA" w:rsidP="00CE34CA">
      <w:pPr>
        <w:spacing w:after="0"/>
        <w:ind w:right="-314"/>
        <w:jc w:val="right"/>
        <w:rPr>
          <w:rFonts w:ascii="Arial" w:hAnsi="Arial" w:cs="Arial"/>
          <w:sz w:val="20"/>
          <w:szCs w:val="20"/>
        </w:rPr>
      </w:pPr>
    </w:p>
    <w:p w14:paraId="4315E3C1" w14:textId="77777777" w:rsidR="00CE34CA" w:rsidRPr="001C12F7" w:rsidRDefault="00CE34CA" w:rsidP="00CE34CA">
      <w:pPr>
        <w:spacing w:after="0"/>
        <w:ind w:right="-314"/>
        <w:jc w:val="right"/>
        <w:rPr>
          <w:rFonts w:ascii="Arial" w:hAnsi="Arial" w:cs="Arial"/>
          <w:color w:val="FF0000"/>
          <w:sz w:val="20"/>
          <w:szCs w:val="20"/>
        </w:rPr>
      </w:pPr>
    </w:p>
    <w:tbl>
      <w:tblPr>
        <w:tblStyle w:val="TableGrid"/>
        <w:tblW w:w="13887" w:type="dxa"/>
        <w:tblLook w:val="04A0" w:firstRow="1" w:lastRow="0" w:firstColumn="1" w:lastColumn="0" w:noHBand="0" w:noVBand="1"/>
      </w:tblPr>
      <w:tblGrid>
        <w:gridCol w:w="988"/>
        <w:gridCol w:w="5953"/>
        <w:gridCol w:w="6946"/>
      </w:tblGrid>
      <w:tr w:rsidR="00CE34CA" w:rsidRPr="006C6662" w14:paraId="146D547F" w14:textId="77777777" w:rsidTr="00BB5326">
        <w:tc>
          <w:tcPr>
            <w:tcW w:w="988" w:type="dxa"/>
          </w:tcPr>
          <w:bookmarkEnd w:id="8"/>
          <w:p w14:paraId="39CF45DF" w14:textId="77777777" w:rsidR="00CE34CA" w:rsidRPr="006C6662" w:rsidRDefault="00CE34CA" w:rsidP="003B164A">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5953" w:type="dxa"/>
          </w:tcPr>
          <w:p w14:paraId="5FB83EEC" w14:textId="77777777" w:rsidR="00CE34CA" w:rsidRPr="006C6662" w:rsidRDefault="00CE34CA" w:rsidP="003B164A">
            <w:pPr>
              <w:pStyle w:val="Heading1"/>
            </w:pPr>
            <w:bookmarkStart w:id="9" w:name="_Toc178934426"/>
            <w:bookmarkStart w:id="10" w:name="_Toc184813177"/>
            <w:bookmarkStart w:id="11" w:name="_Toc184813397"/>
            <w:r w:rsidRPr="00BA23DE">
              <w:t>KITI REIKALAVIMAI</w:t>
            </w:r>
            <w:bookmarkEnd w:id="9"/>
            <w:bookmarkEnd w:id="10"/>
            <w:bookmarkEnd w:id="11"/>
          </w:p>
        </w:tc>
        <w:tc>
          <w:tcPr>
            <w:tcW w:w="6946" w:type="dxa"/>
          </w:tcPr>
          <w:p w14:paraId="3A52C571" w14:textId="77777777" w:rsidR="00CE34CA" w:rsidRPr="006C6662" w:rsidRDefault="00CE34CA" w:rsidP="003B164A">
            <w:pPr>
              <w:spacing w:before="120" w:after="120"/>
              <w:jc w:val="center"/>
              <w:rPr>
                <w:rFonts w:ascii="Arial" w:hAnsi="Arial" w:cs="Arial"/>
                <w:b/>
                <w:bCs/>
                <w:sz w:val="20"/>
                <w:szCs w:val="20"/>
              </w:rPr>
            </w:pPr>
            <w:r w:rsidRPr="00494F76">
              <w:rPr>
                <w:rFonts w:ascii="Arial" w:hAnsi="Arial" w:cs="Arial"/>
                <w:b/>
                <w:bCs/>
                <w:sz w:val="20"/>
                <w:szCs w:val="20"/>
                <w:lang w:val="en-GB"/>
              </w:rPr>
              <w:t>OTHER REQUIREMENTS</w:t>
            </w:r>
          </w:p>
        </w:tc>
      </w:tr>
      <w:tr w:rsidR="00CE34CA" w:rsidRPr="006C6662" w14:paraId="1F430664" w14:textId="77777777" w:rsidTr="00BB5326">
        <w:tc>
          <w:tcPr>
            <w:tcW w:w="988" w:type="dxa"/>
          </w:tcPr>
          <w:p w14:paraId="414F5AD0" w14:textId="77777777" w:rsidR="00CE34CA" w:rsidRPr="006C6662" w:rsidRDefault="00CE34CA" w:rsidP="003B164A">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5953" w:type="dxa"/>
          </w:tcPr>
          <w:p w14:paraId="34D0CBD2" w14:textId="7D8BFBC2" w:rsidR="00CE34CA" w:rsidRPr="00BB5326" w:rsidRDefault="00CE34CA" w:rsidP="003B164A">
            <w:pPr>
              <w:jc w:val="both"/>
              <w:rPr>
                <w:rFonts w:ascii="Arial" w:hAnsi="Arial" w:cs="Arial"/>
                <w:color w:val="000000" w:themeColor="text1"/>
                <w:sz w:val="20"/>
                <w:szCs w:val="20"/>
              </w:rPr>
            </w:pPr>
            <w:bookmarkStart w:id="12" w:name="_Hlk184793528"/>
            <w:r w:rsidRPr="00BB5326">
              <w:rPr>
                <w:rFonts w:ascii="Arial" w:hAnsi="Arial" w:cs="Arial"/>
                <w:color w:val="000000" w:themeColor="text1"/>
                <w:sz w:val="20"/>
                <w:szCs w:val="20"/>
              </w:rPr>
              <w:t xml:space="preserve">Pirkime taikomi kiti reikalavimai, nurodyti </w:t>
            </w:r>
            <w:r w:rsidR="00BB5326" w:rsidRPr="00BB5326">
              <w:rPr>
                <w:rFonts w:ascii="Arial" w:hAnsi="Arial" w:cs="Arial"/>
                <w:color w:val="000000" w:themeColor="text1"/>
                <w:sz w:val="20"/>
                <w:szCs w:val="20"/>
              </w:rPr>
              <w:t>4</w:t>
            </w:r>
            <w:r w:rsidRPr="00BB5326">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BB5326" w:rsidRPr="00BB5326">
              <w:rPr>
                <w:rFonts w:ascii="Arial" w:hAnsi="Arial" w:cs="Arial"/>
                <w:color w:val="000000" w:themeColor="text1"/>
                <w:sz w:val="20"/>
                <w:szCs w:val="20"/>
              </w:rPr>
              <w:t>4</w:t>
            </w:r>
            <w:r w:rsidRPr="00BB5326">
              <w:rPr>
                <w:rFonts w:ascii="Arial" w:hAnsi="Arial" w:cs="Arial"/>
                <w:color w:val="000000" w:themeColor="text1"/>
                <w:sz w:val="20"/>
                <w:szCs w:val="20"/>
              </w:rPr>
              <w:t xml:space="preserve"> lentelėje nurodyta tvarka.</w:t>
            </w:r>
            <w:bookmarkEnd w:id="12"/>
          </w:p>
        </w:tc>
        <w:tc>
          <w:tcPr>
            <w:tcW w:w="6946" w:type="dxa"/>
          </w:tcPr>
          <w:p w14:paraId="4928048A" w14:textId="71FBF2A5" w:rsidR="00CE34CA" w:rsidRPr="00BB5326" w:rsidRDefault="00CE34CA" w:rsidP="003B164A">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BB5326">
              <w:rPr>
                <w:rFonts w:ascii="Arial" w:hAnsi="Arial" w:cs="Arial"/>
                <w:color w:val="000000" w:themeColor="text1"/>
                <w:sz w:val="20"/>
                <w:szCs w:val="20"/>
                <w:lang w:val="en-GB"/>
              </w:rPr>
              <w:t xml:space="preserve">The procurement is subject to other requirements listed in Table </w:t>
            </w:r>
            <w:r w:rsidR="00BB5326" w:rsidRPr="00BB5326">
              <w:rPr>
                <w:rFonts w:ascii="Arial" w:hAnsi="Arial" w:cs="Arial"/>
                <w:color w:val="000000" w:themeColor="text1"/>
                <w:sz w:val="20"/>
                <w:szCs w:val="20"/>
                <w:lang w:val="en-GB"/>
              </w:rPr>
              <w:t>4</w:t>
            </w:r>
            <w:r w:rsidRPr="00BB5326">
              <w:rPr>
                <w:rFonts w:ascii="Arial" w:hAnsi="Arial" w:cs="Arial"/>
                <w:color w:val="000000" w:themeColor="text1"/>
                <w:sz w:val="20"/>
                <w:szCs w:val="20"/>
                <w:lang w:val="en-GB"/>
              </w:rPr>
              <w:t xml:space="preserve">. Suppliers must declare compliance with other requirements and/or submit documents justifying compliance with these requirements, according in the order indicated in Table </w:t>
            </w:r>
            <w:r w:rsidR="00BB5326" w:rsidRPr="00BB5326">
              <w:rPr>
                <w:rFonts w:ascii="Arial" w:hAnsi="Arial" w:cs="Arial"/>
                <w:color w:val="000000" w:themeColor="text1"/>
                <w:sz w:val="20"/>
                <w:szCs w:val="20"/>
                <w:lang w:val="en-GB"/>
              </w:rPr>
              <w:t>4</w:t>
            </w:r>
            <w:r w:rsidRPr="00BB5326">
              <w:rPr>
                <w:rFonts w:ascii="Arial" w:hAnsi="Arial" w:cs="Arial"/>
                <w:color w:val="000000" w:themeColor="text1"/>
                <w:sz w:val="20"/>
                <w:szCs w:val="20"/>
                <w:lang w:val="en-GB"/>
              </w:rPr>
              <w:t>.</w:t>
            </w:r>
          </w:p>
        </w:tc>
      </w:tr>
    </w:tbl>
    <w:p w14:paraId="6958DF26" w14:textId="77777777" w:rsidR="00CE34CA" w:rsidRPr="00EF4C04" w:rsidRDefault="00CE34CA" w:rsidP="00CE34CA">
      <w:pPr>
        <w:spacing w:after="0"/>
        <w:ind w:right="-314"/>
        <w:jc w:val="right"/>
        <w:rPr>
          <w:rFonts w:ascii="Arial" w:hAnsi="Arial" w:cs="Arial"/>
          <w:color w:val="FF0000"/>
          <w:sz w:val="20"/>
          <w:szCs w:val="20"/>
          <w:lang w:val="en-GB"/>
        </w:rPr>
      </w:pPr>
    </w:p>
    <w:p w14:paraId="1175B72F" w14:textId="3D52F3BE" w:rsidR="00CE34CA" w:rsidRPr="00EF4C04" w:rsidRDefault="00BB5326" w:rsidP="00CE34CA">
      <w:pPr>
        <w:spacing w:after="0"/>
        <w:ind w:right="-314"/>
        <w:jc w:val="right"/>
        <w:rPr>
          <w:rFonts w:ascii="Arial" w:hAnsi="Arial" w:cs="Arial"/>
          <w:color w:val="FF0000"/>
          <w:sz w:val="20"/>
          <w:szCs w:val="20"/>
        </w:rPr>
      </w:pPr>
      <w:r>
        <w:rPr>
          <w:rFonts w:ascii="Arial" w:hAnsi="Arial" w:cs="Arial"/>
          <w:color w:val="FF0000"/>
          <w:sz w:val="20"/>
          <w:szCs w:val="20"/>
        </w:rPr>
        <w:t>4</w:t>
      </w:r>
      <w:r w:rsidR="00CE34CA" w:rsidRPr="006C6662">
        <w:rPr>
          <w:rFonts w:ascii="Arial" w:hAnsi="Arial" w:cs="Arial"/>
          <w:color w:val="FF0000"/>
          <w:sz w:val="20"/>
          <w:szCs w:val="20"/>
        </w:rPr>
        <w:t xml:space="preserve"> </w:t>
      </w:r>
      <w:r w:rsidR="00CE34CA" w:rsidRPr="006C6662">
        <w:rPr>
          <w:rFonts w:ascii="Arial" w:hAnsi="Arial" w:cs="Arial"/>
          <w:sz w:val="20"/>
          <w:szCs w:val="20"/>
        </w:rPr>
        <w:t xml:space="preserve">lentelė/Table </w:t>
      </w:r>
      <w:r>
        <w:rPr>
          <w:rFonts w:ascii="Arial" w:hAnsi="Arial" w:cs="Arial"/>
          <w:color w:val="FF0000"/>
          <w:sz w:val="20"/>
          <w:szCs w:val="20"/>
        </w:rPr>
        <w:t>4</w:t>
      </w:r>
    </w:p>
    <w:tbl>
      <w:tblPr>
        <w:tblStyle w:val="TableGrid"/>
        <w:tblW w:w="14170" w:type="dxa"/>
        <w:tblLook w:val="04A0" w:firstRow="1" w:lastRow="0" w:firstColumn="1" w:lastColumn="0" w:noHBand="0" w:noVBand="1"/>
      </w:tblPr>
      <w:tblGrid>
        <w:gridCol w:w="910"/>
        <w:gridCol w:w="2835"/>
        <w:gridCol w:w="2698"/>
        <w:gridCol w:w="3888"/>
        <w:gridCol w:w="3839"/>
      </w:tblGrid>
      <w:tr w:rsidR="00CE34CA" w:rsidRPr="006C6662" w14:paraId="065A2447" w14:textId="77777777" w:rsidTr="003B164A">
        <w:tc>
          <w:tcPr>
            <w:tcW w:w="14170" w:type="dxa"/>
            <w:gridSpan w:val="5"/>
          </w:tcPr>
          <w:p w14:paraId="6C013BA5" w14:textId="77777777" w:rsidR="00CE34CA" w:rsidRPr="006C6662" w:rsidRDefault="00CE34CA" w:rsidP="003B164A">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E34CA" w:rsidRPr="006C6662" w14:paraId="18B690E7" w14:textId="77777777" w:rsidTr="00813E6D">
        <w:tc>
          <w:tcPr>
            <w:tcW w:w="910" w:type="dxa"/>
          </w:tcPr>
          <w:p w14:paraId="4B2E6AAB" w14:textId="77777777" w:rsidR="00CE34CA" w:rsidRPr="006C6662" w:rsidRDefault="00CE34CA" w:rsidP="003B164A">
            <w:pPr>
              <w:rPr>
                <w:rFonts w:ascii="Arial" w:hAnsi="Arial" w:cs="Arial"/>
                <w:b/>
                <w:bCs/>
                <w:sz w:val="20"/>
                <w:szCs w:val="20"/>
              </w:rPr>
            </w:pPr>
            <w:r w:rsidRPr="006C6662">
              <w:rPr>
                <w:rFonts w:ascii="Arial" w:hAnsi="Arial" w:cs="Arial"/>
                <w:b/>
                <w:bCs/>
                <w:sz w:val="20"/>
                <w:szCs w:val="20"/>
              </w:rPr>
              <w:t>Eil. Nr. /</w:t>
            </w:r>
          </w:p>
          <w:p w14:paraId="4EBF08C6" w14:textId="77777777" w:rsidR="00CE34CA" w:rsidRPr="006C6662" w:rsidRDefault="00CE34CA" w:rsidP="003B164A">
            <w:pPr>
              <w:ind w:right="-314"/>
              <w:rPr>
                <w:rFonts w:ascii="Arial" w:hAnsi="Arial" w:cs="Arial"/>
                <w:sz w:val="20"/>
                <w:szCs w:val="20"/>
              </w:rPr>
            </w:pPr>
            <w:r w:rsidRPr="006C6662">
              <w:rPr>
                <w:rFonts w:ascii="Arial" w:hAnsi="Arial" w:cs="Arial"/>
                <w:b/>
                <w:bCs/>
                <w:sz w:val="20"/>
                <w:szCs w:val="20"/>
              </w:rPr>
              <w:t>No.</w:t>
            </w:r>
          </w:p>
        </w:tc>
        <w:tc>
          <w:tcPr>
            <w:tcW w:w="2835" w:type="dxa"/>
            <w:vAlign w:val="center"/>
          </w:tcPr>
          <w:p w14:paraId="11C067ED" w14:textId="77777777" w:rsidR="00CE34CA" w:rsidRPr="008D37F2" w:rsidRDefault="00CE34CA" w:rsidP="003B164A">
            <w:pPr>
              <w:jc w:val="center"/>
              <w:rPr>
                <w:rFonts w:ascii="Arial" w:hAnsi="Arial" w:cs="Arial"/>
                <w:sz w:val="20"/>
                <w:szCs w:val="20"/>
              </w:rPr>
            </w:pPr>
            <w:r w:rsidRPr="008D37F2">
              <w:rPr>
                <w:rFonts w:ascii="Arial" w:hAnsi="Arial" w:cs="Arial"/>
                <w:b/>
                <w:bCs/>
                <w:iCs/>
                <w:sz w:val="20"/>
                <w:szCs w:val="20"/>
              </w:rPr>
              <w:t>Reikalavimas</w:t>
            </w:r>
          </w:p>
        </w:tc>
        <w:tc>
          <w:tcPr>
            <w:tcW w:w="2698" w:type="dxa"/>
            <w:vAlign w:val="center"/>
          </w:tcPr>
          <w:p w14:paraId="1D5FBA54" w14:textId="77777777" w:rsidR="00CE34CA" w:rsidRPr="008D37F2" w:rsidRDefault="00CE34CA" w:rsidP="003B164A">
            <w:pPr>
              <w:jc w:val="center"/>
              <w:rPr>
                <w:rFonts w:ascii="Arial" w:hAnsi="Arial" w:cs="Arial"/>
                <w:b/>
                <w:bCs/>
                <w:sz w:val="20"/>
                <w:szCs w:val="20"/>
              </w:rPr>
            </w:pPr>
            <w:r w:rsidRPr="008D37F2">
              <w:rPr>
                <w:rFonts w:ascii="Arial" w:hAnsi="Arial" w:cs="Arial"/>
                <w:b/>
                <w:bCs/>
                <w:sz w:val="20"/>
                <w:szCs w:val="20"/>
              </w:rPr>
              <w:t>Requirement</w:t>
            </w:r>
          </w:p>
        </w:tc>
        <w:tc>
          <w:tcPr>
            <w:tcW w:w="3888" w:type="dxa"/>
            <w:vAlign w:val="center"/>
          </w:tcPr>
          <w:p w14:paraId="7C7BEA13" w14:textId="77777777" w:rsidR="00CE34CA" w:rsidRPr="006C6662" w:rsidRDefault="00CE34CA" w:rsidP="003B164A">
            <w:pPr>
              <w:ind w:right="39"/>
              <w:jc w:val="center"/>
              <w:rPr>
                <w:rFonts w:ascii="Arial" w:hAnsi="Arial" w:cs="Arial"/>
                <w:sz w:val="20"/>
                <w:szCs w:val="20"/>
                <w:lang w:val="en-GB"/>
              </w:rPr>
            </w:pPr>
            <w:r w:rsidRPr="006C6662">
              <w:rPr>
                <w:rFonts w:ascii="Arial" w:hAnsi="Arial" w:cs="Arial"/>
                <w:b/>
                <w:bCs/>
                <w:iCs/>
                <w:sz w:val="20"/>
                <w:szCs w:val="20"/>
                <w:lang w:val="en-GB"/>
              </w:rPr>
              <w:t>Pateikiami dokumentai</w:t>
            </w:r>
          </w:p>
        </w:tc>
        <w:tc>
          <w:tcPr>
            <w:tcW w:w="3839" w:type="dxa"/>
            <w:vAlign w:val="center"/>
          </w:tcPr>
          <w:p w14:paraId="38CFD8A2" w14:textId="77777777" w:rsidR="00CE34CA" w:rsidRPr="006C6662" w:rsidDel="00CD708B" w:rsidRDefault="00CE34CA" w:rsidP="003B164A">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CE34CA" w:rsidRPr="006C6662" w14:paraId="2B8D6529" w14:textId="77777777" w:rsidTr="00813E6D">
        <w:tc>
          <w:tcPr>
            <w:tcW w:w="910" w:type="dxa"/>
          </w:tcPr>
          <w:p w14:paraId="2EE19D6D" w14:textId="77777777" w:rsidR="00CE34CA" w:rsidRPr="006C6662" w:rsidRDefault="00CE34CA" w:rsidP="00CE34CA">
            <w:pPr>
              <w:pStyle w:val="ListParagraph"/>
              <w:numPr>
                <w:ilvl w:val="0"/>
                <w:numId w:val="14"/>
              </w:numPr>
              <w:ind w:right="-55"/>
              <w:rPr>
                <w:rFonts w:ascii="Arial" w:hAnsi="Arial" w:cs="Arial"/>
                <w:sz w:val="20"/>
                <w:szCs w:val="20"/>
              </w:rPr>
            </w:pPr>
          </w:p>
        </w:tc>
        <w:tc>
          <w:tcPr>
            <w:tcW w:w="2835" w:type="dxa"/>
          </w:tcPr>
          <w:p w14:paraId="20611838" w14:textId="77777777" w:rsidR="00CE34CA" w:rsidRPr="008D37F2" w:rsidRDefault="00CE34CA" w:rsidP="003B164A">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3"/>
            </w:r>
            <w:r w:rsidRPr="008D37F2">
              <w:rPr>
                <w:rFonts w:ascii="Arial" w:hAnsi="Arial" w:cs="Arial"/>
                <w:iCs/>
                <w:sz w:val="20"/>
                <w:szCs w:val="20"/>
              </w:rPr>
              <w:t xml:space="preserve">. </w:t>
            </w:r>
          </w:p>
        </w:tc>
        <w:tc>
          <w:tcPr>
            <w:tcW w:w="2698" w:type="dxa"/>
          </w:tcPr>
          <w:p w14:paraId="47EAE9F8" w14:textId="77777777" w:rsidR="00CE34CA" w:rsidRPr="008D37F2" w:rsidRDefault="00CE34CA" w:rsidP="003B164A">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88" w:type="dxa"/>
            <w:vMerge w:val="restart"/>
          </w:tcPr>
          <w:p w14:paraId="1A1EAFD4" w14:textId="77777777" w:rsidR="00CE34CA" w:rsidRPr="006C6662" w:rsidRDefault="00CE34CA" w:rsidP="003B164A">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64C1E9A" w14:textId="77777777" w:rsidR="00CE34CA" w:rsidRPr="008D37F2" w:rsidRDefault="00CE34CA" w:rsidP="003B164A">
            <w:pPr>
              <w:ind w:right="36"/>
              <w:jc w:val="both"/>
              <w:rPr>
                <w:rFonts w:ascii="Arial" w:hAnsi="Arial" w:cs="Arial"/>
                <w:sz w:val="20"/>
                <w:szCs w:val="20"/>
              </w:rPr>
            </w:pPr>
            <w:r w:rsidRPr="008D37F2">
              <w:rPr>
                <w:rFonts w:ascii="Arial" w:hAnsi="Arial" w:cs="Arial"/>
                <w:sz w:val="20"/>
                <w:szCs w:val="20"/>
              </w:rPr>
              <w:t xml:space="preserve"> </w:t>
            </w:r>
          </w:p>
          <w:p w14:paraId="513EB177" w14:textId="77777777" w:rsidR="00CE34CA" w:rsidRPr="008D37F2" w:rsidRDefault="00CE34CA" w:rsidP="003B164A">
            <w:pPr>
              <w:ind w:right="36"/>
              <w:jc w:val="both"/>
              <w:rPr>
                <w:rFonts w:ascii="Arial" w:hAnsi="Arial" w:cs="Arial"/>
                <w:sz w:val="20"/>
                <w:szCs w:val="20"/>
              </w:rPr>
            </w:pPr>
          </w:p>
          <w:p w14:paraId="6D2B12EC" w14:textId="77777777" w:rsidR="00CE34CA" w:rsidRPr="008D37F2" w:rsidRDefault="00CE34CA" w:rsidP="003B164A">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Pr>
                <w:rFonts w:ascii="Arial" w:hAnsi="Arial" w:cs="Arial"/>
                <w:sz w:val="20"/>
                <w:szCs w:val="20"/>
              </w:rPr>
              <w:t xml:space="preserve"> žemiau nurodytus (vieną ar kelis) dokumentus</w:t>
            </w:r>
            <w:r w:rsidRPr="008D37F2">
              <w:rPr>
                <w:rFonts w:ascii="Arial" w:hAnsi="Arial" w:cs="Arial"/>
                <w:sz w:val="20"/>
                <w:szCs w:val="20"/>
              </w:rPr>
              <w:t>:</w:t>
            </w:r>
          </w:p>
          <w:p w14:paraId="2881C8C5" w14:textId="77777777" w:rsidR="00CE34CA" w:rsidRPr="008D37F2" w:rsidRDefault="00CE34CA" w:rsidP="003B164A">
            <w:pPr>
              <w:ind w:right="36"/>
              <w:jc w:val="both"/>
              <w:rPr>
                <w:rFonts w:ascii="Arial" w:hAnsi="Arial" w:cs="Arial"/>
                <w:sz w:val="20"/>
                <w:szCs w:val="20"/>
              </w:rPr>
            </w:pPr>
          </w:p>
          <w:p w14:paraId="15FFE9BD" w14:textId="77777777" w:rsidR="00CE34CA" w:rsidRPr="008D37F2" w:rsidRDefault="00CE34CA" w:rsidP="003B164A">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15B6A5AB" w14:textId="77777777" w:rsidR="00CE34CA" w:rsidRPr="00524680" w:rsidRDefault="00CE34CA" w:rsidP="00CE34CA">
            <w:pPr>
              <w:pStyle w:val="ListParagraph"/>
              <w:numPr>
                <w:ilvl w:val="0"/>
                <w:numId w:val="6"/>
              </w:numPr>
              <w:rPr>
                <w:rFonts w:ascii="Arial" w:hAnsi="Arial" w:cs="Arial"/>
                <w:sz w:val="20"/>
                <w:szCs w:val="20"/>
              </w:rPr>
            </w:pPr>
            <w:r w:rsidRPr="00524680">
              <w:rPr>
                <w:rFonts w:ascii="Arial" w:hAnsi="Arial" w:cs="Arial"/>
                <w:sz w:val="20"/>
                <w:szCs w:val="20"/>
              </w:rPr>
              <w:lastRenderedPageBreak/>
              <w:t>juridinio asmens vadovo patvirtintą juridinio asmens steigimo dokumentų kopiją,</w:t>
            </w:r>
          </w:p>
          <w:p w14:paraId="1AFE58D4" w14:textId="77777777" w:rsidR="00CE34CA" w:rsidRPr="008D37F2" w:rsidRDefault="00CE34CA" w:rsidP="00CE34CA">
            <w:pPr>
              <w:pStyle w:val="ListParagraph"/>
              <w:numPr>
                <w:ilvl w:val="0"/>
                <w:numId w:val="6"/>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2AA29056" w14:textId="77777777" w:rsidR="00CE34CA" w:rsidRPr="008D37F2" w:rsidRDefault="00CE34CA" w:rsidP="00CE34CA">
            <w:pPr>
              <w:pStyle w:val="ListParagraph"/>
              <w:numPr>
                <w:ilvl w:val="0"/>
                <w:numId w:val="6"/>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39880C7C" w14:textId="77777777" w:rsidR="00CE34CA" w:rsidRPr="008D37F2" w:rsidRDefault="00CE34CA" w:rsidP="00CE34CA">
            <w:pPr>
              <w:pStyle w:val="ListParagraph"/>
              <w:numPr>
                <w:ilvl w:val="0"/>
                <w:numId w:val="6"/>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3353B156" w14:textId="77777777" w:rsidR="00CE34CA" w:rsidRPr="008D37F2" w:rsidRDefault="00CE34CA" w:rsidP="00CE34CA">
            <w:pPr>
              <w:pStyle w:val="ListParagraph"/>
              <w:numPr>
                <w:ilvl w:val="0"/>
                <w:numId w:val="6"/>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CC7043D" w14:textId="77777777" w:rsidR="00CE34CA" w:rsidRPr="008D37F2" w:rsidRDefault="00CE34CA" w:rsidP="003B164A">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69FA6363" w14:textId="77777777" w:rsidR="00CE34CA" w:rsidRPr="008D37F2" w:rsidRDefault="00CE34CA" w:rsidP="00CE34CA">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45C3B4E4" w14:textId="77777777" w:rsidR="00CE34CA" w:rsidRPr="008D37F2" w:rsidRDefault="00CE34CA" w:rsidP="00CE34CA">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7FFF6631" w14:textId="77777777" w:rsidR="00CE34CA" w:rsidRPr="008D37F2" w:rsidRDefault="00CE34CA" w:rsidP="00CE34CA">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04005E11" w14:textId="77777777" w:rsidR="00CE34CA" w:rsidRPr="008D37F2" w:rsidRDefault="00CE34CA" w:rsidP="00CE34CA">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gamintojo </w:t>
            </w:r>
            <w:r w:rsidRPr="008D37F2">
              <w:rPr>
                <w:rFonts w:ascii="Arial" w:hAnsi="Arial" w:cs="Arial"/>
                <w:sz w:val="20"/>
                <w:szCs w:val="20"/>
              </w:rPr>
              <w:lastRenderedPageBreak/>
              <w:t>pilietybę ir nuolatinę gyvenamąją vietą.</w:t>
            </w:r>
          </w:p>
          <w:p w14:paraId="1D2553D2" w14:textId="77777777" w:rsidR="00CE34CA" w:rsidRPr="008D37F2" w:rsidRDefault="00CE34CA" w:rsidP="003B164A">
            <w:pPr>
              <w:ind w:right="36"/>
              <w:jc w:val="both"/>
              <w:rPr>
                <w:rFonts w:ascii="Arial" w:hAnsi="Arial" w:cs="Arial"/>
                <w:sz w:val="20"/>
                <w:szCs w:val="20"/>
              </w:rPr>
            </w:pPr>
          </w:p>
          <w:p w14:paraId="3C0D681F" w14:textId="77777777" w:rsidR="00CE34CA" w:rsidRPr="008D37F2" w:rsidRDefault="00CE34CA" w:rsidP="003B164A">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69603604" w14:textId="77777777" w:rsidR="00CE34CA" w:rsidRDefault="00CE34CA" w:rsidP="003B164A">
            <w:pPr>
              <w:jc w:val="both"/>
              <w:rPr>
                <w:rFonts w:ascii="Arial" w:hAnsi="Arial" w:cs="Arial"/>
                <w:sz w:val="20"/>
                <w:szCs w:val="20"/>
              </w:rPr>
            </w:pPr>
          </w:p>
          <w:p w14:paraId="2B051F9B" w14:textId="77777777" w:rsidR="00CE34CA" w:rsidRPr="008D37F2" w:rsidRDefault="00CE34CA" w:rsidP="003B164A">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839" w:type="dxa"/>
            <w:vMerge w:val="restart"/>
          </w:tcPr>
          <w:p w14:paraId="7E9A4337"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lastRenderedPageBreak/>
              <w:t>Compliance with the requirement must be declared in the Application and the Tender (</w:t>
            </w:r>
            <w:r>
              <w:rPr>
                <w:rFonts w:ascii="Arial" w:hAnsi="Arial" w:cs="Arial"/>
                <w:bCs/>
                <w:color w:val="000000"/>
                <w:sz w:val="20"/>
                <w:szCs w:val="20"/>
              </w:rPr>
              <w:t>Annexes</w:t>
            </w:r>
            <w:r w:rsidRPr="006C6662">
              <w:rPr>
                <w:rFonts w:ascii="Arial" w:hAnsi="Arial" w:cs="Arial"/>
                <w:bCs/>
                <w:color w:val="000000"/>
                <w:sz w:val="20"/>
                <w:szCs w:val="20"/>
              </w:rPr>
              <w:t xml:space="preserve">1 and 2 </w:t>
            </w:r>
            <w:r>
              <w:rPr>
                <w:rFonts w:ascii="Arial" w:hAnsi="Arial" w:cs="Arial"/>
                <w:bCs/>
                <w:color w:val="000000"/>
                <w:sz w:val="20"/>
                <w:szCs w:val="20"/>
              </w:rPr>
              <w:t>to</w:t>
            </w:r>
            <w:r w:rsidRPr="006C6662">
              <w:rPr>
                <w:rFonts w:ascii="Arial" w:hAnsi="Arial" w:cs="Arial"/>
                <w:bCs/>
                <w:color w:val="000000"/>
                <w:sz w:val="20"/>
                <w:szCs w:val="20"/>
              </w:rPr>
              <w:t xml:space="preserve"> the SPC).</w:t>
            </w:r>
          </w:p>
          <w:p w14:paraId="7F1180E0"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If the Contracting Entity has doubts about the correctness of the information provided by the Supplier, the Supplier who submitted the most economically advantageous Tender will have to submit</w:t>
            </w:r>
            <w:r>
              <w:rPr>
                <w:rFonts w:ascii="Arial" w:hAnsi="Arial" w:cs="Arial"/>
                <w:bCs/>
                <w:color w:val="000000"/>
                <w:sz w:val="20"/>
                <w:szCs w:val="20"/>
              </w:rPr>
              <w:t xml:space="preserve"> the documents indicated bellow (one or several)</w:t>
            </w:r>
            <w:r w:rsidRPr="006C6662">
              <w:rPr>
                <w:rFonts w:ascii="Arial" w:hAnsi="Arial" w:cs="Arial"/>
                <w:bCs/>
                <w:color w:val="000000"/>
                <w:sz w:val="20"/>
                <w:szCs w:val="20"/>
              </w:rPr>
              <w:t>:</w:t>
            </w:r>
          </w:p>
          <w:p w14:paraId="5D8A00CB" w14:textId="77777777" w:rsidR="00CE34CA" w:rsidRPr="006C6662" w:rsidRDefault="00CE34CA" w:rsidP="003B164A">
            <w:pPr>
              <w:jc w:val="both"/>
              <w:rPr>
                <w:rFonts w:ascii="Arial" w:hAnsi="Arial" w:cs="Arial"/>
                <w:bCs/>
                <w:color w:val="000000"/>
                <w:sz w:val="20"/>
                <w:szCs w:val="20"/>
              </w:rPr>
            </w:pPr>
          </w:p>
          <w:p w14:paraId="124D497C"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If the Supplier, Sub-Supplier,</w:t>
            </w:r>
            <w:r>
              <w:rPr>
                <w:rFonts w:ascii="Arial" w:hAnsi="Arial" w:cs="Arial"/>
                <w:bCs/>
                <w:color w:val="000000"/>
                <w:sz w:val="20"/>
                <w:szCs w:val="20"/>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rPr>
              <w:t xml:space="preserve"> Economic entity whose capacity is relied on, the manufacturer of the goods offered by the Supplier or the person controlling them is a legal entity:</w:t>
            </w:r>
          </w:p>
          <w:p w14:paraId="3A08D671" w14:textId="77777777" w:rsidR="00CE34CA" w:rsidRPr="00524680" w:rsidRDefault="00CE34CA" w:rsidP="00CE34CA">
            <w:pPr>
              <w:pStyle w:val="ListParagraph"/>
              <w:numPr>
                <w:ilvl w:val="0"/>
                <w:numId w:val="5"/>
              </w:numPr>
              <w:rPr>
                <w:rFonts w:ascii="Arial" w:hAnsi="Arial" w:cs="Arial"/>
                <w:bCs/>
                <w:color w:val="000000"/>
                <w:sz w:val="20"/>
                <w:szCs w:val="20"/>
              </w:rPr>
            </w:pPr>
            <w:r w:rsidRPr="00524680">
              <w:rPr>
                <w:rFonts w:ascii="Arial" w:hAnsi="Arial" w:cs="Arial"/>
                <w:bCs/>
                <w:color w:val="000000"/>
                <w:sz w:val="20"/>
                <w:szCs w:val="20"/>
              </w:rPr>
              <w:lastRenderedPageBreak/>
              <w:t>a copy of the founding documents of the legal entity approved by the head of the legal entity,</w:t>
            </w:r>
          </w:p>
          <w:p w14:paraId="00176FF7" w14:textId="77777777" w:rsidR="00CE34CA" w:rsidRPr="006C6662" w:rsidRDefault="00CE34CA" w:rsidP="00CE34CA">
            <w:pPr>
              <w:pStyle w:val="ListParagraph"/>
              <w:numPr>
                <w:ilvl w:val="0"/>
                <w:numId w:val="5"/>
              </w:numPr>
              <w:jc w:val="both"/>
              <w:rPr>
                <w:rFonts w:ascii="Arial" w:hAnsi="Arial" w:cs="Arial"/>
                <w:bCs/>
                <w:color w:val="000000"/>
                <w:sz w:val="20"/>
                <w:szCs w:val="20"/>
              </w:rPr>
            </w:pPr>
            <w:r w:rsidRPr="006C6662">
              <w:rPr>
                <w:rFonts w:ascii="Arial" w:hAnsi="Arial" w:cs="Arial"/>
                <w:bCs/>
                <w:color w:val="000000"/>
                <w:sz w:val="20"/>
                <w:szCs w:val="20"/>
              </w:rPr>
              <w:t xml:space="preserve">extended extract from the Register of Legal Entities with history, </w:t>
            </w:r>
          </w:p>
          <w:p w14:paraId="1E2F1213" w14:textId="77777777" w:rsidR="00CE34CA" w:rsidRPr="006C6662" w:rsidRDefault="00CE34CA" w:rsidP="00CE34CA">
            <w:pPr>
              <w:pStyle w:val="ListParagraph"/>
              <w:numPr>
                <w:ilvl w:val="0"/>
                <w:numId w:val="5"/>
              </w:numPr>
              <w:jc w:val="both"/>
              <w:rPr>
                <w:rFonts w:ascii="Arial" w:hAnsi="Arial" w:cs="Arial"/>
                <w:bCs/>
                <w:color w:val="000000"/>
                <w:sz w:val="20"/>
                <w:szCs w:val="20"/>
              </w:rPr>
            </w:pPr>
            <w:r w:rsidRPr="006C6662">
              <w:rPr>
                <w:rFonts w:ascii="Arial" w:hAnsi="Arial" w:cs="Arial"/>
                <w:bCs/>
                <w:color w:val="000000"/>
                <w:sz w:val="20"/>
                <w:szCs w:val="20"/>
              </w:rPr>
              <w:t>extract from the information system for participants in legal entities,</w:t>
            </w:r>
          </w:p>
          <w:p w14:paraId="0ED5375A" w14:textId="77777777" w:rsidR="00CE34CA" w:rsidRPr="006C6662" w:rsidRDefault="00CE34CA" w:rsidP="00CE34CA">
            <w:pPr>
              <w:pStyle w:val="ListParagraph"/>
              <w:numPr>
                <w:ilvl w:val="0"/>
                <w:numId w:val="5"/>
              </w:numPr>
              <w:jc w:val="both"/>
              <w:rPr>
                <w:rFonts w:ascii="Arial" w:hAnsi="Arial" w:cs="Arial"/>
                <w:bCs/>
                <w:color w:val="000000"/>
                <w:sz w:val="20"/>
                <w:szCs w:val="20"/>
              </w:rPr>
            </w:pPr>
            <w:r w:rsidRPr="006C6662">
              <w:rPr>
                <w:rFonts w:ascii="Arial" w:hAnsi="Arial" w:cs="Arial"/>
                <w:bCs/>
                <w:color w:val="000000"/>
                <w:sz w:val="20"/>
                <w:szCs w:val="20"/>
              </w:rPr>
              <w:t>extract of data on the beneficiaries of the legal entity,</w:t>
            </w:r>
          </w:p>
          <w:p w14:paraId="24B92DA5" w14:textId="77777777" w:rsidR="00CE34CA" w:rsidRPr="00F465D9" w:rsidRDefault="00CE34CA" w:rsidP="00CE34CA">
            <w:pPr>
              <w:pStyle w:val="ListParagraph"/>
              <w:numPr>
                <w:ilvl w:val="0"/>
                <w:numId w:val="5"/>
              </w:numPr>
              <w:rPr>
                <w:rFonts w:ascii="Arial" w:hAnsi="Arial" w:cs="Arial"/>
                <w:bCs/>
                <w:color w:val="000000"/>
                <w:sz w:val="20"/>
                <w:szCs w:val="20"/>
              </w:rPr>
            </w:pPr>
            <w:r w:rsidRPr="00F465D9">
              <w:rPr>
                <w:rFonts w:ascii="Arial" w:hAnsi="Arial" w:cs="Arial"/>
                <w:bCs/>
                <w:color w:val="000000"/>
                <w:sz w:val="20"/>
                <w:szCs w:val="20"/>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6F18E463"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rPr>
              <w:t>Economic entity whose capacity is relied on, the manufacturer of the goods offered by the Supplier or a person controlling them is a natural person:</w:t>
            </w:r>
          </w:p>
          <w:p w14:paraId="28FE94D0" w14:textId="77777777" w:rsidR="00CE34CA" w:rsidRPr="006C6662" w:rsidRDefault="00CE34CA" w:rsidP="00CE34CA">
            <w:pPr>
              <w:pStyle w:val="ListParagraph"/>
              <w:numPr>
                <w:ilvl w:val="0"/>
                <w:numId w:val="7"/>
              </w:numPr>
              <w:jc w:val="both"/>
              <w:rPr>
                <w:rFonts w:ascii="Arial" w:hAnsi="Arial" w:cs="Arial"/>
                <w:bCs/>
                <w:color w:val="000000"/>
                <w:sz w:val="20"/>
                <w:szCs w:val="20"/>
              </w:rPr>
            </w:pPr>
            <w:r w:rsidRPr="006C6662">
              <w:rPr>
                <w:rFonts w:ascii="Arial" w:hAnsi="Arial" w:cs="Arial"/>
                <w:bCs/>
                <w:color w:val="000000"/>
                <w:sz w:val="20"/>
                <w:szCs w:val="20"/>
              </w:rPr>
              <w:t xml:space="preserve">a copy of an identity document (identity card or passport), </w:t>
            </w:r>
          </w:p>
          <w:p w14:paraId="499FCA4D" w14:textId="77777777" w:rsidR="00CE34CA" w:rsidRPr="006C6662" w:rsidRDefault="00CE34CA" w:rsidP="00CE34CA">
            <w:pPr>
              <w:pStyle w:val="ListParagraph"/>
              <w:numPr>
                <w:ilvl w:val="0"/>
                <w:numId w:val="7"/>
              </w:numPr>
              <w:jc w:val="both"/>
              <w:rPr>
                <w:rFonts w:ascii="Arial" w:hAnsi="Arial" w:cs="Arial"/>
                <w:bCs/>
                <w:color w:val="000000"/>
                <w:sz w:val="20"/>
                <w:szCs w:val="20"/>
              </w:rPr>
            </w:pPr>
            <w:r w:rsidRPr="006C6662">
              <w:rPr>
                <w:rFonts w:ascii="Arial" w:hAnsi="Arial" w:cs="Arial"/>
                <w:bCs/>
                <w:color w:val="000000"/>
                <w:sz w:val="20"/>
                <w:szCs w:val="20"/>
              </w:rPr>
              <w:t xml:space="preserve">a document certifying the relevant economic activity (e. g business certificate, individual activity certificate, etc.), </w:t>
            </w:r>
          </w:p>
          <w:p w14:paraId="1220C48B" w14:textId="77777777" w:rsidR="00CE34CA" w:rsidRDefault="00CE34CA" w:rsidP="00CE34CA">
            <w:pPr>
              <w:pStyle w:val="ListParagraph"/>
              <w:numPr>
                <w:ilvl w:val="0"/>
                <w:numId w:val="7"/>
              </w:numPr>
              <w:jc w:val="both"/>
              <w:rPr>
                <w:rFonts w:ascii="Arial" w:hAnsi="Arial" w:cs="Arial"/>
                <w:bCs/>
                <w:color w:val="000000"/>
                <w:sz w:val="20"/>
                <w:szCs w:val="20"/>
              </w:rPr>
            </w:pPr>
            <w:r w:rsidRPr="006C6662">
              <w:rPr>
                <w:rFonts w:ascii="Arial" w:hAnsi="Arial" w:cs="Arial"/>
                <w:bCs/>
                <w:color w:val="000000"/>
                <w:sz w:val="20"/>
                <w:szCs w:val="20"/>
              </w:rPr>
              <w:t>proof of declared place</w:t>
            </w:r>
            <w:r>
              <w:rPr>
                <w:rFonts w:ascii="Arial" w:hAnsi="Arial" w:cs="Arial"/>
                <w:bCs/>
                <w:color w:val="000000"/>
                <w:sz w:val="20"/>
                <w:szCs w:val="20"/>
              </w:rPr>
              <w:t xml:space="preserve"> </w:t>
            </w:r>
            <w:r w:rsidRPr="00662675">
              <w:rPr>
                <w:rFonts w:ascii="Arial" w:hAnsi="Arial" w:cs="Arial"/>
                <w:bCs/>
                <w:color w:val="000000"/>
                <w:sz w:val="20"/>
                <w:szCs w:val="20"/>
              </w:rPr>
              <w:t>of residence</w:t>
            </w:r>
            <w:r>
              <w:rPr>
                <w:rFonts w:ascii="Arial" w:hAnsi="Arial" w:cs="Arial"/>
                <w:bCs/>
                <w:color w:val="000000"/>
                <w:sz w:val="20"/>
                <w:szCs w:val="20"/>
              </w:rPr>
              <w:t>,</w:t>
            </w:r>
          </w:p>
          <w:p w14:paraId="0E20B070" w14:textId="77777777" w:rsidR="00CE34CA" w:rsidRPr="00662675" w:rsidRDefault="00CE34CA" w:rsidP="00CE34CA">
            <w:pPr>
              <w:pStyle w:val="ListParagraph"/>
              <w:numPr>
                <w:ilvl w:val="0"/>
                <w:numId w:val="7"/>
              </w:numPr>
              <w:jc w:val="both"/>
              <w:rPr>
                <w:rFonts w:ascii="Arial" w:hAnsi="Arial" w:cs="Arial"/>
                <w:bCs/>
                <w:color w:val="000000"/>
                <w:sz w:val="20"/>
                <w:szCs w:val="20"/>
              </w:rPr>
            </w:pPr>
            <w:r w:rsidRPr="00662675">
              <w:rPr>
                <w:rFonts w:ascii="Arial" w:hAnsi="Arial" w:cs="Arial"/>
                <w:bCs/>
                <w:color w:val="000000"/>
                <w:sz w:val="20"/>
                <w:szCs w:val="20"/>
              </w:rPr>
              <w:t xml:space="preserve">or relevant documents from a member state or a third country which indicate citizenship and permanent place of residence of the Supplier, Sub-Supplier, </w:t>
            </w:r>
            <w:r w:rsidRPr="00662675">
              <w:rPr>
                <w:rFonts w:ascii="Arial" w:hAnsi="Arial" w:cs="Arial"/>
                <w:bCs/>
                <w:color w:val="000000"/>
                <w:sz w:val="20"/>
                <w:szCs w:val="20"/>
              </w:rPr>
              <w:lastRenderedPageBreak/>
              <w:t>Economic entity whose capacity is relied on, the manufacturer of the goods offered by the Supplier or a person controlling them, shall be submitted.</w:t>
            </w:r>
          </w:p>
          <w:p w14:paraId="171D650C" w14:textId="77777777" w:rsidR="00CE34CA" w:rsidRDefault="00CE34CA" w:rsidP="003B164A">
            <w:pPr>
              <w:jc w:val="both"/>
              <w:rPr>
                <w:rFonts w:ascii="Arial" w:hAnsi="Arial" w:cs="Arial"/>
                <w:bCs/>
                <w:color w:val="000000"/>
                <w:sz w:val="20"/>
                <w:szCs w:val="20"/>
              </w:rPr>
            </w:pPr>
            <w:r w:rsidRPr="006C6662">
              <w:rPr>
                <w:rFonts w:ascii="Arial" w:hAnsi="Arial" w:cs="Arial"/>
                <w:bCs/>
                <w:color w:val="000000"/>
                <w:sz w:val="20"/>
                <w:szCs w:val="20"/>
              </w:rPr>
              <w:t>Documents that do not have an expiration date must be issued or printed from the information system no earlier than three months before the date on which the Supplier must submit the documents at the request of the Contracting Entity.</w:t>
            </w:r>
          </w:p>
          <w:p w14:paraId="5DBA4537" w14:textId="77777777" w:rsidR="00CE34CA" w:rsidRDefault="00CE34CA" w:rsidP="003B164A">
            <w:pPr>
              <w:jc w:val="both"/>
              <w:rPr>
                <w:rFonts w:ascii="Arial" w:hAnsi="Arial" w:cs="Arial"/>
                <w:bCs/>
                <w:color w:val="000000"/>
                <w:sz w:val="20"/>
                <w:szCs w:val="20"/>
              </w:rPr>
            </w:pPr>
          </w:p>
          <w:p w14:paraId="4DFE303D" w14:textId="77777777" w:rsidR="00CE34CA" w:rsidRPr="006C6662" w:rsidDel="00CD708B" w:rsidRDefault="00CE34CA" w:rsidP="003B164A">
            <w:pPr>
              <w:jc w:val="both"/>
              <w:rPr>
                <w:rFonts w:ascii="Arial" w:hAnsi="Arial" w:cs="Arial"/>
                <w:bCs/>
                <w:color w:val="000000"/>
                <w:sz w:val="20"/>
                <w:szCs w:val="20"/>
              </w:rPr>
            </w:pPr>
            <w:r w:rsidRPr="00DB1F54">
              <w:rPr>
                <w:rFonts w:ascii="Arial" w:hAnsi="Arial" w:cs="Arial"/>
                <w:bCs/>
                <w:color w:val="000000"/>
                <w:sz w:val="20"/>
                <w:szCs w:val="20"/>
              </w:rPr>
              <w:t>The</w:t>
            </w:r>
            <w:r>
              <w:rPr>
                <w:rFonts w:ascii="Arial" w:hAnsi="Arial" w:cs="Arial"/>
                <w:bCs/>
                <w:color w:val="000000"/>
                <w:sz w:val="20"/>
                <w:szCs w:val="20"/>
              </w:rPr>
              <w:t xml:space="preserve"> Contracting</w:t>
            </w:r>
            <w:r w:rsidRPr="00DB1F54">
              <w:rPr>
                <w:rFonts w:ascii="Arial" w:hAnsi="Arial" w:cs="Arial"/>
                <w:bCs/>
                <w:color w:val="000000"/>
                <w:sz w:val="20"/>
                <w:szCs w:val="20"/>
              </w:rPr>
              <w:t xml:space="preserve"> </w:t>
            </w:r>
            <w:r>
              <w:rPr>
                <w:rFonts w:ascii="Arial" w:hAnsi="Arial" w:cs="Arial"/>
                <w:bCs/>
                <w:color w:val="000000"/>
                <w:sz w:val="20"/>
                <w:szCs w:val="20"/>
              </w:rPr>
              <w:t>E</w:t>
            </w:r>
            <w:r w:rsidRPr="00DB1F54">
              <w:rPr>
                <w:rFonts w:ascii="Arial" w:hAnsi="Arial" w:cs="Arial"/>
                <w:bCs/>
                <w:color w:val="000000"/>
                <w:sz w:val="20"/>
                <w:szCs w:val="20"/>
              </w:rPr>
              <w:t xml:space="preserve">ntity has the right to accept other documents acceptable to the </w:t>
            </w:r>
            <w:r>
              <w:rPr>
                <w:rFonts w:ascii="Arial" w:hAnsi="Arial" w:cs="Arial"/>
                <w:bCs/>
                <w:color w:val="000000"/>
                <w:sz w:val="20"/>
                <w:szCs w:val="20"/>
              </w:rPr>
              <w:t>Contracting</w:t>
            </w:r>
            <w:r w:rsidRPr="00DB1F54">
              <w:rPr>
                <w:rFonts w:ascii="Arial" w:hAnsi="Arial" w:cs="Arial"/>
                <w:bCs/>
                <w:color w:val="000000"/>
                <w:sz w:val="20"/>
                <w:szCs w:val="20"/>
              </w:rPr>
              <w:t xml:space="preserve"> </w:t>
            </w:r>
            <w:r>
              <w:rPr>
                <w:rFonts w:ascii="Arial" w:hAnsi="Arial" w:cs="Arial"/>
                <w:bCs/>
                <w:color w:val="000000"/>
                <w:sz w:val="20"/>
                <w:szCs w:val="20"/>
              </w:rPr>
              <w:t>E</w:t>
            </w:r>
            <w:r w:rsidRPr="00DB1F54">
              <w:rPr>
                <w:rFonts w:ascii="Arial" w:hAnsi="Arial" w:cs="Arial"/>
                <w:bCs/>
                <w:color w:val="000000"/>
                <w:sz w:val="20"/>
                <w:szCs w:val="20"/>
              </w:rPr>
              <w:t>ntity.</w:t>
            </w:r>
          </w:p>
        </w:tc>
      </w:tr>
      <w:tr w:rsidR="00CE34CA" w:rsidRPr="006C6662" w14:paraId="40723405" w14:textId="77777777" w:rsidTr="00813E6D">
        <w:tc>
          <w:tcPr>
            <w:tcW w:w="910" w:type="dxa"/>
          </w:tcPr>
          <w:p w14:paraId="6A6E96EE" w14:textId="77777777" w:rsidR="00CE34CA" w:rsidRPr="006C6662" w:rsidRDefault="00CE34CA" w:rsidP="00CE34CA">
            <w:pPr>
              <w:pStyle w:val="ListParagraph"/>
              <w:numPr>
                <w:ilvl w:val="0"/>
                <w:numId w:val="14"/>
              </w:numPr>
              <w:ind w:right="-55"/>
              <w:rPr>
                <w:rFonts w:ascii="Arial" w:hAnsi="Arial" w:cs="Arial"/>
                <w:sz w:val="20"/>
                <w:szCs w:val="20"/>
              </w:rPr>
            </w:pPr>
          </w:p>
        </w:tc>
        <w:tc>
          <w:tcPr>
            <w:tcW w:w="2835" w:type="dxa"/>
          </w:tcPr>
          <w:p w14:paraId="2FA11BC7" w14:textId="77777777" w:rsidR="00CE34CA" w:rsidRPr="008D37F2" w:rsidRDefault="00CE34CA" w:rsidP="003B164A">
            <w:pPr>
              <w:tabs>
                <w:tab w:val="left" w:pos="360"/>
              </w:tabs>
              <w:jc w:val="both"/>
              <w:rPr>
                <w:rFonts w:ascii="Arial" w:hAnsi="Arial" w:cs="Arial"/>
                <w:sz w:val="20"/>
                <w:szCs w:val="20"/>
              </w:rPr>
            </w:pPr>
            <w:r w:rsidRPr="008D37F2">
              <w:rPr>
                <w:rFonts w:ascii="Arial" w:hAnsi="Arial" w:cs="Arial"/>
                <w:iCs/>
                <w:sz w:val="20"/>
                <w:szCs w:val="20"/>
              </w:rPr>
              <w:t xml:space="preserve">Tiekėjas, jo Subtiekėjas, Tiekėjų grupės nariai, Ūkio subjektas, kurio pajėgumais remiamasi, Tiekėjo siūlomų prekių gamintojas ar juos kontroliuojantys asmenys </w:t>
            </w:r>
            <w:r w:rsidRPr="008D37F2">
              <w:rPr>
                <w:rFonts w:ascii="Arial" w:hAnsi="Arial" w:cs="Arial"/>
                <w:iCs/>
                <w:sz w:val="20"/>
                <w:szCs w:val="20"/>
              </w:rPr>
              <w:lastRenderedPageBreak/>
              <w:t>nėra fiziniai asmenys, nuolat gyvenantys VPĮ 92 straipsnio 15 dalyje numatytame sąraše nurodytose valstybėse ar teritorijose arba turintys šių valstybių pilietybę.</w:t>
            </w:r>
          </w:p>
        </w:tc>
        <w:tc>
          <w:tcPr>
            <w:tcW w:w="2698" w:type="dxa"/>
          </w:tcPr>
          <w:p w14:paraId="52B369AC" w14:textId="77777777" w:rsidR="00CE34CA" w:rsidRPr="008D37F2" w:rsidRDefault="00CE34CA" w:rsidP="003B164A">
            <w:pPr>
              <w:ind w:right="36"/>
              <w:jc w:val="both"/>
              <w:rPr>
                <w:rFonts w:ascii="Arial" w:hAnsi="Arial" w:cs="Arial"/>
                <w:sz w:val="20"/>
                <w:szCs w:val="20"/>
              </w:rPr>
            </w:pPr>
            <w:r w:rsidRPr="008D37F2">
              <w:rPr>
                <w:rFonts w:ascii="Arial" w:hAnsi="Arial" w:cs="Arial"/>
                <w:iCs/>
                <w:sz w:val="20"/>
                <w:szCs w:val="20"/>
                <w:lang w:val="en-GB"/>
              </w:rPr>
              <w:lastRenderedPageBreak/>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 xml:space="preserve">conomic entity whose capacity is relied on, the manufacturer of the goods </w:t>
            </w:r>
            <w:r w:rsidRPr="008D37F2">
              <w:rPr>
                <w:rFonts w:ascii="Arial" w:hAnsi="Arial" w:cs="Arial"/>
                <w:iCs/>
                <w:sz w:val="20"/>
                <w:szCs w:val="20"/>
                <w:lang w:val="en-GB"/>
              </w:rPr>
              <w:lastRenderedPageBreak/>
              <w:t>offered by the Supplier or the persons controlling them are not natural persons residing in the countries or territories listed in Article 92 (15) of the LPP or having the citizenship of these countries</w:t>
            </w:r>
          </w:p>
        </w:tc>
        <w:tc>
          <w:tcPr>
            <w:tcW w:w="3888" w:type="dxa"/>
            <w:vMerge/>
          </w:tcPr>
          <w:p w14:paraId="47E9D728" w14:textId="77777777" w:rsidR="00CE34CA" w:rsidRPr="006C6662" w:rsidRDefault="00CE34CA" w:rsidP="003B164A">
            <w:pPr>
              <w:jc w:val="both"/>
              <w:rPr>
                <w:rFonts w:ascii="Arial" w:hAnsi="Arial" w:cs="Arial"/>
                <w:sz w:val="20"/>
                <w:szCs w:val="20"/>
              </w:rPr>
            </w:pPr>
          </w:p>
        </w:tc>
        <w:tc>
          <w:tcPr>
            <w:tcW w:w="3839" w:type="dxa"/>
            <w:vMerge/>
          </w:tcPr>
          <w:p w14:paraId="70EFF40B" w14:textId="77777777" w:rsidR="00CE34CA" w:rsidRPr="006C6662" w:rsidDel="00CD708B" w:rsidRDefault="00CE34CA" w:rsidP="003B164A">
            <w:pPr>
              <w:jc w:val="both"/>
              <w:rPr>
                <w:rFonts w:ascii="Arial" w:hAnsi="Arial" w:cs="Arial"/>
                <w:bCs/>
                <w:color w:val="000000"/>
                <w:sz w:val="20"/>
                <w:szCs w:val="20"/>
              </w:rPr>
            </w:pPr>
          </w:p>
        </w:tc>
      </w:tr>
      <w:tr w:rsidR="00CE34CA" w:rsidRPr="006C6662" w14:paraId="4BCDE80A" w14:textId="77777777" w:rsidTr="00813E6D">
        <w:trPr>
          <w:trHeight w:val="278"/>
        </w:trPr>
        <w:tc>
          <w:tcPr>
            <w:tcW w:w="910" w:type="dxa"/>
          </w:tcPr>
          <w:p w14:paraId="78427E8D" w14:textId="77777777" w:rsidR="00CE34CA" w:rsidRPr="006C6662" w:rsidRDefault="00CE34CA" w:rsidP="00CE34CA">
            <w:pPr>
              <w:pStyle w:val="ListParagraph"/>
              <w:numPr>
                <w:ilvl w:val="0"/>
                <w:numId w:val="14"/>
              </w:numPr>
              <w:ind w:right="-55"/>
              <w:rPr>
                <w:rFonts w:ascii="Arial" w:hAnsi="Arial" w:cs="Arial"/>
                <w:sz w:val="20"/>
                <w:szCs w:val="20"/>
              </w:rPr>
            </w:pPr>
          </w:p>
        </w:tc>
        <w:tc>
          <w:tcPr>
            <w:tcW w:w="2835" w:type="dxa"/>
          </w:tcPr>
          <w:p w14:paraId="29FDE627" w14:textId="77777777" w:rsidR="00CE34CA" w:rsidRPr="006C6662" w:rsidRDefault="00CE34CA" w:rsidP="003B164A">
            <w:pPr>
              <w:ind w:right="36"/>
              <w:jc w:val="both"/>
              <w:rPr>
                <w:rFonts w:ascii="Arial" w:hAnsi="Arial" w:cs="Arial"/>
                <w:iCs/>
                <w:sz w:val="20"/>
                <w:szCs w:val="20"/>
              </w:rPr>
            </w:pPr>
            <w:r w:rsidRPr="006C6662">
              <w:rPr>
                <w:rFonts w:ascii="Arial" w:hAnsi="Arial" w:cs="Arial"/>
                <w:iCs/>
                <w:sz w:val="20"/>
                <w:szCs w:val="20"/>
              </w:rPr>
              <w:t xml:space="preserve">Prekių </w:t>
            </w:r>
            <w:r w:rsidRPr="006F104E">
              <w:rPr>
                <w:rFonts w:ascii="Arial" w:hAnsi="Arial" w:cs="Arial"/>
                <w:iCs/>
                <w:sz w:val="20"/>
                <w:szCs w:val="20"/>
              </w:rPr>
              <w:t>kilmė nėra ir paslaugos nėra teikiamos iš VPĮ 92 straipsnio 15 dalyje numatytame sąraše nurodytų valstybių ar teritorijų</w:t>
            </w:r>
            <w:r w:rsidRPr="006C6662">
              <w:rPr>
                <w:rFonts w:ascii="Arial" w:hAnsi="Arial" w:cs="Arial"/>
                <w:iCs/>
                <w:sz w:val="20"/>
                <w:szCs w:val="20"/>
              </w:rPr>
              <w:t>.</w:t>
            </w:r>
          </w:p>
        </w:tc>
        <w:tc>
          <w:tcPr>
            <w:tcW w:w="2698" w:type="dxa"/>
          </w:tcPr>
          <w:p w14:paraId="0C73349F" w14:textId="77777777" w:rsidR="00CE34CA" w:rsidRPr="006C6662" w:rsidRDefault="00CE34CA" w:rsidP="003B164A">
            <w:pPr>
              <w:ind w:right="36"/>
              <w:jc w:val="both"/>
              <w:rPr>
                <w:rFonts w:ascii="Arial" w:hAnsi="Arial" w:cs="Arial"/>
                <w:sz w:val="20"/>
                <w:szCs w:val="20"/>
              </w:rPr>
            </w:pPr>
            <w:r w:rsidRPr="006C6662">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88" w:type="dxa"/>
          </w:tcPr>
          <w:p w14:paraId="3AB6720E" w14:textId="77777777" w:rsidR="00CE34CA" w:rsidRPr="006C6662" w:rsidRDefault="00CE34CA" w:rsidP="003B164A">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4426911" w14:textId="77777777" w:rsidR="00CE34CA" w:rsidRPr="006C6662" w:rsidRDefault="00CE34CA" w:rsidP="003B164A">
            <w:pPr>
              <w:ind w:right="36"/>
              <w:jc w:val="both"/>
              <w:rPr>
                <w:rFonts w:ascii="Arial" w:hAnsi="Arial" w:cs="Arial"/>
                <w:sz w:val="20"/>
                <w:szCs w:val="20"/>
              </w:rPr>
            </w:pPr>
          </w:p>
          <w:p w14:paraId="02C56CD3" w14:textId="77777777" w:rsidR="00CE34CA" w:rsidRPr="00A4533A" w:rsidRDefault="00CE34CA" w:rsidP="003B164A">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3839" w:type="dxa"/>
          </w:tcPr>
          <w:p w14:paraId="6AEC7E3E"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Compliance with the requirement must be declared in the Application and the Tender (</w:t>
            </w:r>
            <w:r>
              <w:rPr>
                <w:rFonts w:ascii="Arial" w:hAnsi="Arial" w:cs="Arial"/>
                <w:bCs/>
                <w:color w:val="000000"/>
                <w:sz w:val="20"/>
                <w:szCs w:val="20"/>
              </w:rPr>
              <w:t>Annexes</w:t>
            </w:r>
            <w:r w:rsidRPr="006C6662">
              <w:rPr>
                <w:rFonts w:ascii="Arial" w:hAnsi="Arial" w:cs="Arial"/>
                <w:bCs/>
                <w:color w:val="000000"/>
                <w:sz w:val="20"/>
                <w:szCs w:val="20"/>
              </w:rPr>
              <w:t xml:space="preserve">1 and 2 </w:t>
            </w:r>
            <w:r>
              <w:rPr>
                <w:rFonts w:ascii="Arial" w:hAnsi="Arial" w:cs="Arial"/>
                <w:bCs/>
                <w:color w:val="000000"/>
                <w:sz w:val="20"/>
                <w:szCs w:val="20"/>
              </w:rPr>
              <w:t>to</w:t>
            </w:r>
            <w:r w:rsidRPr="006C6662">
              <w:rPr>
                <w:rFonts w:ascii="Arial" w:hAnsi="Arial" w:cs="Arial"/>
                <w:bCs/>
                <w:color w:val="000000"/>
                <w:sz w:val="20"/>
                <w:szCs w:val="20"/>
              </w:rPr>
              <w:t xml:space="preserve"> the SPC).</w:t>
            </w:r>
          </w:p>
          <w:p w14:paraId="0DB3F515"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If the Contracting Entity has doubts about the correctness of the information provided by the Supplier, the Supplier who submitted the most economically advantageous Tender will have to submit documents</w:t>
            </w:r>
            <w:r>
              <w:rPr>
                <w:rFonts w:ascii="Arial" w:hAnsi="Arial" w:cs="Arial"/>
                <w:bCs/>
                <w:color w:val="000000"/>
                <w:sz w:val="20"/>
                <w:szCs w:val="20"/>
              </w:rPr>
              <w:t xml:space="preserve"> (one or more)</w:t>
            </w:r>
            <w:r w:rsidRPr="006C6662">
              <w:rPr>
                <w:rFonts w:ascii="Arial" w:hAnsi="Arial" w:cs="Arial"/>
                <w:bCs/>
                <w:color w:val="000000"/>
                <w:sz w:val="20"/>
                <w:szCs w:val="20"/>
              </w:rPr>
              <w:t xml:space="preserve"> proving the origin of the goods (certificate of origin, manufacturer's declaration or other document </w:t>
            </w:r>
            <w:r>
              <w:rPr>
                <w:rFonts w:ascii="Arial" w:hAnsi="Arial" w:cs="Arial"/>
                <w:bCs/>
                <w:color w:val="000000"/>
                <w:sz w:val="20"/>
                <w:szCs w:val="20"/>
              </w:rPr>
              <w:t xml:space="preserve">acceptable to the Contracting Entity, </w:t>
            </w:r>
            <w:r w:rsidRPr="006C6662">
              <w:rPr>
                <w:rFonts w:ascii="Arial" w:hAnsi="Arial" w:cs="Arial"/>
                <w:bCs/>
                <w:color w:val="000000"/>
                <w:sz w:val="20"/>
                <w:szCs w:val="20"/>
              </w:rPr>
              <w:t>proving the origin of the goods to be procured).</w:t>
            </w:r>
          </w:p>
        </w:tc>
      </w:tr>
      <w:tr w:rsidR="00CE34CA" w:rsidRPr="006C6662" w14:paraId="1669ADCE" w14:textId="77777777" w:rsidTr="00813E6D">
        <w:trPr>
          <w:trHeight w:val="1350"/>
        </w:trPr>
        <w:tc>
          <w:tcPr>
            <w:tcW w:w="910" w:type="dxa"/>
          </w:tcPr>
          <w:p w14:paraId="354BB76D" w14:textId="77777777" w:rsidR="00CE34CA" w:rsidRPr="006C6662" w:rsidRDefault="00CE34CA" w:rsidP="00CE34CA">
            <w:pPr>
              <w:pStyle w:val="ListParagraph"/>
              <w:numPr>
                <w:ilvl w:val="0"/>
                <w:numId w:val="14"/>
              </w:numPr>
              <w:ind w:right="-55"/>
              <w:rPr>
                <w:rFonts w:ascii="Arial" w:hAnsi="Arial" w:cs="Arial"/>
                <w:sz w:val="20"/>
                <w:szCs w:val="20"/>
              </w:rPr>
            </w:pPr>
          </w:p>
        </w:tc>
        <w:tc>
          <w:tcPr>
            <w:tcW w:w="2835" w:type="dxa"/>
          </w:tcPr>
          <w:p w14:paraId="34C8AABD" w14:textId="77777777" w:rsidR="00CE34CA" w:rsidRPr="006C6662" w:rsidRDefault="00CE34CA" w:rsidP="003B164A">
            <w:pPr>
              <w:ind w:right="36"/>
              <w:jc w:val="both"/>
              <w:rPr>
                <w:rFonts w:ascii="Arial" w:hAnsi="Arial" w:cs="Arial"/>
                <w:iCs/>
                <w:sz w:val="20"/>
                <w:szCs w:val="20"/>
              </w:rPr>
            </w:pPr>
            <w:r w:rsidRPr="006F104E">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w:t>
            </w:r>
            <w:r w:rsidRPr="006C6662">
              <w:rPr>
                <w:rFonts w:ascii="Arial" w:hAnsi="Arial" w:cs="Arial"/>
                <w:iCs/>
                <w:sz w:val="20"/>
                <w:szCs w:val="20"/>
              </w:rPr>
              <w:t xml:space="preserve"> ar su jais ketinamas sudaryti (sudarytas) sandoris </w:t>
            </w:r>
            <w:r w:rsidRPr="006C6662">
              <w:rPr>
                <w:rFonts w:ascii="Arial" w:hAnsi="Arial" w:cs="Arial"/>
                <w:iCs/>
                <w:sz w:val="20"/>
                <w:szCs w:val="20"/>
              </w:rPr>
              <w:lastRenderedPageBreak/>
              <w:t>neatitinka nacionalinio saugumo interesų.</w:t>
            </w:r>
          </w:p>
        </w:tc>
        <w:tc>
          <w:tcPr>
            <w:tcW w:w="2698" w:type="dxa"/>
          </w:tcPr>
          <w:p w14:paraId="114ADBD8" w14:textId="77777777" w:rsidR="00CE34CA" w:rsidRPr="006C6662" w:rsidRDefault="00CE34CA" w:rsidP="003B164A">
            <w:pPr>
              <w:ind w:right="36"/>
              <w:jc w:val="both"/>
              <w:rPr>
                <w:rFonts w:ascii="Arial" w:hAnsi="Arial" w:cs="Arial"/>
                <w:sz w:val="20"/>
                <w:szCs w:val="20"/>
              </w:rPr>
            </w:pPr>
            <w:r w:rsidRPr="006C6662">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and / or 2  of this table do not </w:t>
            </w:r>
            <w:r w:rsidRPr="006C6662">
              <w:rPr>
                <w:rFonts w:ascii="Arial" w:hAnsi="Arial" w:cs="Arial"/>
                <w:sz w:val="20"/>
                <w:szCs w:val="20"/>
                <w:lang w:val="en-GB"/>
              </w:rPr>
              <w:lastRenderedPageBreak/>
              <w:t>meet national security interests;</w:t>
            </w:r>
          </w:p>
        </w:tc>
        <w:tc>
          <w:tcPr>
            <w:tcW w:w="3888" w:type="dxa"/>
          </w:tcPr>
          <w:p w14:paraId="7FE0B65F" w14:textId="77777777" w:rsidR="00CE34CA" w:rsidRPr="006C6662" w:rsidRDefault="00CE34CA" w:rsidP="003B164A">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6AC15099" w14:textId="77777777" w:rsidR="00CE34CA" w:rsidRPr="006C6662" w:rsidRDefault="00CE34CA" w:rsidP="003B164A">
            <w:pPr>
              <w:jc w:val="both"/>
              <w:rPr>
                <w:rFonts w:ascii="Arial" w:hAnsi="Arial" w:cs="Arial"/>
                <w:bCs/>
                <w:color w:val="000000"/>
                <w:sz w:val="20"/>
                <w:szCs w:val="20"/>
              </w:rPr>
            </w:pPr>
          </w:p>
        </w:tc>
        <w:tc>
          <w:tcPr>
            <w:tcW w:w="3839" w:type="dxa"/>
          </w:tcPr>
          <w:p w14:paraId="153DE19D"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Compliance with the requirement must be declared in the Application and the Tender (</w:t>
            </w:r>
            <w:r>
              <w:rPr>
                <w:rFonts w:ascii="Arial" w:hAnsi="Arial" w:cs="Arial"/>
                <w:bCs/>
                <w:color w:val="000000"/>
                <w:sz w:val="20"/>
                <w:szCs w:val="20"/>
              </w:rPr>
              <w:t>Annexes</w:t>
            </w:r>
            <w:r w:rsidRPr="006C6662">
              <w:rPr>
                <w:rFonts w:ascii="Arial" w:hAnsi="Arial" w:cs="Arial"/>
                <w:bCs/>
                <w:color w:val="000000"/>
                <w:sz w:val="20"/>
                <w:szCs w:val="20"/>
              </w:rPr>
              <w:t xml:space="preserve">1 and 2 </w:t>
            </w:r>
            <w:r>
              <w:rPr>
                <w:rFonts w:ascii="Arial" w:hAnsi="Arial" w:cs="Arial"/>
                <w:bCs/>
                <w:color w:val="000000"/>
                <w:sz w:val="20"/>
                <w:szCs w:val="20"/>
              </w:rPr>
              <w:t>to</w:t>
            </w:r>
            <w:r w:rsidRPr="006C6662">
              <w:rPr>
                <w:rFonts w:ascii="Arial" w:hAnsi="Arial" w:cs="Arial"/>
                <w:bCs/>
                <w:color w:val="000000"/>
                <w:sz w:val="20"/>
                <w:szCs w:val="20"/>
              </w:rPr>
              <w:t xml:space="preserve"> the SPC).</w:t>
            </w:r>
          </w:p>
          <w:p w14:paraId="02050A52" w14:textId="77777777" w:rsidR="00CE34CA" w:rsidRPr="006C6662" w:rsidRDefault="00CE34CA" w:rsidP="003B164A">
            <w:pPr>
              <w:jc w:val="both"/>
              <w:rPr>
                <w:rFonts w:ascii="Arial" w:hAnsi="Arial" w:cs="Arial"/>
                <w:bCs/>
                <w:color w:val="000000"/>
                <w:sz w:val="20"/>
                <w:szCs w:val="20"/>
              </w:rPr>
            </w:pPr>
          </w:p>
        </w:tc>
      </w:tr>
      <w:tr w:rsidR="00CE34CA" w:rsidRPr="006C6662" w14:paraId="7EF38AB2" w14:textId="77777777" w:rsidTr="00813E6D">
        <w:trPr>
          <w:trHeight w:val="1350"/>
        </w:trPr>
        <w:tc>
          <w:tcPr>
            <w:tcW w:w="910" w:type="dxa"/>
          </w:tcPr>
          <w:p w14:paraId="6F3D6C49" w14:textId="77777777" w:rsidR="00CE34CA" w:rsidRPr="006C6662" w:rsidRDefault="00CE34CA" w:rsidP="00CE34CA">
            <w:pPr>
              <w:pStyle w:val="ListParagraph"/>
              <w:numPr>
                <w:ilvl w:val="0"/>
                <w:numId w:val="14"/>
              </w:numPr>
              <w:ind w:right="-55"/>
              <w:rPr>
                <w:rFonts w:ascii="Arial" w:hAnsi="Arial" w:cs="Arial"/>
                <w:sz w:val="20"/>
                <w:szCs w:val="20"/>
              </w:rPr>
            </w:pPr>
          </w:p>
        </w:tc>
        <w:tc>
          <w:tcPr>
            <w:tcW w:w="2835" w:type="dxa"/>
          </w:tcPr>
          <w:p w14:paraId="2270230F" w14:textId="77777777" w:rsidR="00CE34CA" w:rsidRPr="006C6662" w:rsidRDefault="00CE34CA" w:rsidP="003B164A">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98" w:type="dxa"/>
          </w:tcPr>
          <w:p w14:paraId="42FDB7B6" w14:textId="77777777" w:rsidR="00CE34CA" w:rsidRPr="006C6662" w:rsidRDefault="00CE34CA" w:rsidP="003B164A">
            <w:pPr>
              <w:ind w:right="36"/>
              <w:jc w:val="both"/>
              <w:rPr>
                <w:rFonts w:ascii="Arial" w:hAnsi="Arial" w:cs="Arial"/>
                <w:sz w:val="20"/>
                <w:szCs w:val="20"/>
                <w:lang w:val="en-GB"/>
              </w:rPr>
            </w:pPr>
            <w:r w:rsidRPr="003D0E1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88" w:type="dxa"/>
          </w:tcPr>
          <w:p w14:paraId="1A7DA2FA" w14:textId="77777777" w:rsidR="00CE34CA" w:rsidRPr="006C6662" w:rsidRDefault="00CE34CA" w:rsidP="003B164A">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0E20CD6" w14:textId="77777777" w:rsidR="00CE34CA" w:rsidRDefault="00CE34CA" w:rsidP="003B164A">
            <w:pPr>
              <w:ind w:right="36"/>
              <w:jc w:val="both"/>
              <w:rPr>
                <w:rFonts w:ascii="Arial" w:hAnsi="Arial" w:cs="Arial"/>
                <w:sz w:val="20"/>
                <w:szCs w:val="20"/>
              </w:rPr>
            </w:pPr>
          </w:p>
          <w:p w14:paraId="5B135A89" w14:textId="77777777" w:rsidR="00CE34CA" w:rsidRPr="006C6662" w:rsidRDefault="00CE34CA" w:rsidP="003B164A">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39" w:type="dxa"/>
          </w:tcPr>
          <w:p w14:paraId="10853016"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Compliance with the requirement must be declared in the Application and the Tender (</w:t>
            </w:r>
            <w:r>
              <w:rPr>
                <w:rFonts w:ascii="Arial" w:hAnsi="Arial" w:cs="Arial"/>
                <w:bCs/>
                <w:color w:val="000000"/>
                <w:sz w:val="20"/>
                <w:szCs w:val="20"/>
              </w:rPr>
              <w:t xml:space="preserve">Annexes </w:t>
            </w:r>
            <w:r w:rsidRPr="006C6662">
              <w:rPr>
                <w:rFonts w:ascii="Arial" w:hAnsi="Arial" w:cs="Arial"/>
                <w:bCs/>
                <w:color w:val="000000"/>
                <w:sz w:val="20"/>
                <w:szCs w:val="20"/>
              </w:rPr>
              <w:t xml:space="preserve">1 and 2 </w:t>
            </w:r>
            <w:r>
              <w:rPr>
                <w:rFonts w:ascii="Arial" w:hAnsi="Arial" w:cs="Arial"/>
                <w:bCs/>
                <w:color w:val="000000"/>
                <w:sz w:val="20"/>
                <w:szCs w:val="20"/>
              </w:rPr>
              <w:t>to</w:t>
            </w:r>
            <w:r w:rsidRPr="006C6662">
              <w:rPr>
                <w:rFonts w:ascii="Arial" w:hAnsi="Arial" w:cs="Arial"/>
                <w:bCs/>
                <w:color w:val="000000"/>
                <w:sz w:val="20"/>
                <w:szCs w:val="20"/>
              </w:rPr>
              <w:t xml:space="preserve"> the SPC).</w:t>
            </w:r>
          </w:p>
          <w:p w14:paraId="60926833" w14:textId="77777777" w:rsidR="00CE34CA" w:rsidRDefault="00CE34CA" w:rsidP="003B164A">
            <w:pPr>
              <w:jc w:val="both"/>
              <w:rPr>
                <w:rFonts w:ascii="Arial" w:hAnsi="Arial" w:cs="Arial"/>
                <w:bCs/>
                <w:color w:val="000000"/>
                <w:sz w:val="20"/>
                <w:szCs w:val="20"/>
              </w:rPr>
            </w:pPr>
          </w:p>
          <w:p w14:paraId="6BB44CCF" w14:textId="77777777" w:rsidR="00CE34CA" w:rsidRPr="006C6662" w:rsidRDefault="00CE34CA" w:rsidP="003B164A">
            <w:pPr>
              <w:jc w:val="both"/>
              <w:rPr>
                <w:rFonts w:ascii="Arial" w:hAnsi="Arial" w:cs="Arial"/>
                <w:bCs/>
                <w:color w:val="000000"/>
                <w:sz w:val="20"/>
                <w:szCs w:val="20"/>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CE34CA" w:rsidRPr="006C6662" w:rsidDel="00887161" w14:paraId="0113939E" w14:textId="77777777" w:rsidTr="00813E6D">
        <w:tc>
          <w:tcPr>
            <w:tcW w:w="910" w:type="dxa"/>
          </w:tcPr>
          <w:p w14:paraId="2D5DE884" w14:textId="77777777" w:rsidR="00CE34CA" w:rsidRPr="006C6662" w:rsidDel="00887161" w:rsidRDefault="00CE34CA" w:rsidP="00CE34CA">
            <w:pPr>
              <w:pStyle w:val="ListParagraph"/>
              <w:numPr>
                <w:ilvl w:val="0"/>
                <w:numId w:val="14"/>
              </w:numPr>
              <w:ind w:right="-55"/>
              <w:rPr>
                <w:rFonts w:ascii="Arial" w:hAnsi="Arial" w:cs="Arial"/>
                <w:sz w:val="20"/>
                <w:szCs w:val="20"/>
              </w:rPr>
            </w:pPr>
          </w:p>
        </w:tc>
        <w:tc>
          <w:tcPr>
            <w:tcW w:w="2835" w:type="dxa"/>
          </w:tcPr>
          <w:p w14:paraId="06ADCDEC" w14:textId="77777777" w:rsidR="00CE34CA" w:rsidRPr="006C6662" w:rsidDel="00887161" w:rsidRDefault="00CE34CA" w:rsidP="003B164A">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w:t>
            </w:r>
            <w:r w:rsidRPr="006C6662">
              <w:rPr>
                <w:rFonts w:ascii="Arial" w:hAnsi="Arial" w:cs="Arial"/>
                <w:iCs/>
                <w:sz w:val="20"/>
                <w:szCs w:val="20"/>
              </w:rPr>
              <w:lastRenderedPageBreak/>
              <w:t>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98" w:type="dxa"/>
          </w:tcPr>
          <w:p w14:paraId="54C19287" w14:textId="77777777" w:rsidR="00CE34CA" w:rsidRPr="006C6662" w:rsidDel="00887161" w:rsidRDefault="00CE34CA" w:rsidP="003B164A">
            <w:pPr>
              <w:ind w:right="36"/>
              <w:jc w:val="both"/>
              <w:rPr>
                <w:rFonts w:ascii="Arial" w:hAnsi="Arial" w:cs="Arial"/>
                <w:sz w:val="20"/>
                <w:szCs w:val="20"/>
              </w:rPr>
            </w:pPr>
            <w:r w:rsidRPr="006C6662">
              <w:rPr>
                <w:rFonts w:ascii="Arial" w:hAnsi="Arial" w:cs="Arial"/>
                <w:bCs/>
                <w:iCs/>
                <w:color w:val="000000"/>
                <w:sz w:val="20"/>
                <w:szCs w:val="20"/>
              </w:rPr>
              <w:lastRenderedPageBreak/>
              <w:t xml:space="preserve">The Suppliers, the Sub-suppliers, members of the Supplier group or the Economic entity whose capacity is relied on may </w:t>
            </w:r>
            <w:r w:rsidRPr="006C6662">
              <w:rPr>
                <w:rFonts w:ascii="Arial" w:hAnsi="Arial" w:cs="Arial"/>
                <w:bCs/>
                <w:iCs/>
                <w:color w:val="000000"/>
                <w:sz w:val="20"/>
                <w:szCs w:val="20"/>
              </w:rPr>
              <w:lastRenderedPageBreak/>
              <w:t>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88" w:type="dxa"/>
          </w:tcPr>
          <w:p w14:paraId="211F1CF0" w14:textId="77777777" w:rsidR="00CE34CA" w:rsidRPr="006C6662" w:rsidRDefault="00CE34CA" w:rsidP="003B164A">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41A5D923" w14:textId="77777777" w:rsidR="00CE34CA" w:rsidRPr="006C6662" w:rsidDel="00887161" w:rsidRDefault="00CE34CA" w:rsidP="003B164A">
            <w:pPr>
              <w:jc w:val="both"/>
              <w:rPr>
                <w:rFonts w:ascii="Arial" w:hAnsi="Arial" w:cs="Arial"/>
                <w:bCs/>
                <w:iCs/>
                <w:color w:val="000000"/>
                <w:sz w:val="20"/>
                <w:szCs w:val="20"/>
              </w:rPr>
            </w:pPr>
          </w:p>
        </w:tc>
        <w:tc>
          <w:tcPr>
            <w:tcW w:w="3839" w:type="dxa"/>
          </w:tcPr>
          <w:p w14:paraId="1287E52A"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Compliance with the requirement must be declared in the Application and the Tender (</w:t>
            </w:r>
            <w:r w:rsidRPr="001454F1">
              <w:rPr>
                <w:rFonts w:ascii="Arial" w:hAnsi="Arial" w:cs="Arial"/>
                <w:bCs/>
                <w:color w:val="000000"/>
                <w:sz w:val="20"/>
                <w:szCs w:val="20"/>
              </w:rPr>
              <w:t>Annexes1 and 2 to the SPC</w:t>
            </w:r>
            <w:r w:rsidRPr="006C6662">
              <w:rPr>
                <w:rFonts w:ascii="Arial" w:hAnsi="Arial" w:cs="Arial"/>
                <w:bCs/>
                <w:color w:val="000000"/>
                <w:sz w:val="20"/>
                <w:szCs w:val="20"/>
              </w:rPr>
              <w:t>).</w:t>
            </w:r>
          </w:p>
          <w:p w14:paraId="026F40BF" w14:textId="77777777" w:rsidR="00CE34CA" w:rsidRPr="006C6662" w:rsidDel="00887161" w:rsidRDefault="00CE34CA" w:rsidP="003B164A">
            <w:pPr>
              <w:jc w:val="both"/>
              <w:rPr>
                <w:rFonts w:ascii="Arial" w:hAnsi="Arial" w:cs="Arial"/>
                <w:bCs/>
                <w:iCs/>
                <w:color w:val="000000"/>
                <w:sz w:val="20"/>
                <w:szCs w:val="20"/>
              </w:rPr>
            </w:pPr>
          </w:p>
        </w:tc>
      </w:tr>
      <w:tr w:rsidR="00CE34CA" w:rsidRPr="006C6662" w:rsidDel="00887161" w14:paraId="143A8DB9" w14:textId="77777777" w:rsidTr="00813E6D">
        <w:tc>
          <w:tcPr>
            <w:tcW w:w="910" w:type="dxa"/>
          </w:tcPr>
          <w:p w14:paraId="6712B8AA" w14:textId="77777777" w:rsidR="00CE34CA" w:rsidRPr="006C6662" w:rsidDel="00887161" w:rsidRDefault="00CE34CA" w:rsidP="00CE34CA">
            <w:pPr>
              <w:pStyle w:val="ListParagraph"/>
              <w:numPr>
                <w:ilvl w:val="0"/>
                <w:numId w:val="14"/>
              </w:numPr>
              <w:ind w:right="-55"/>
              <w:rPr>
                <w:rFonts w:ascii="Arial" w:hAnsi="Arial" w:cs="Arial"/>
                <w:sz w:val="20"/>
                <w:szCs w:val="20"/>
              </w:rPr>
            </w:pPr>
          </w:p>
        </w:tc>
        <w:tc>
          <w:tcPr>
            <w:tcW w:w="2835" w:type="dxa"/>
          </w:tcPr>
          <w:p w14:paraId="54433F4C" w14:textId="77777777" w:rsidR="00CE34CA" w:rsidRPr="006C6662" w:rsidDel="00887161" w:rsidRDefault="00CE34CA" w:rsidP="003B164A">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98" w:type="dxa"/>
          </w:tcPr>
          <w:p w14:paraId="32E022C6" w14:textId="77777777" w:rsidR="00CE34CA" w:rsidRPr="006C6662" w:rsidDel="00887161" w:rsidRDefault="00CE34CA" w:rsidP="003B164A">
            <w:pPr>
              <w:ind w:right="36"/>
              <w:jc w:val="both"/>
              <w:rPr>
                <w:rFonts w:ascii="Arial" w:hAnsi="Arial" w:cs="Arial"/>
                <w:sz w:val="20"/>
                <w:szCs w:val="20"/>
              </w:rPr>
            </w:pPr>
            <w:r w:rsidRPr="006C6662">
              <w:rPr>
                <w:rFonts w:ascii="Arial" w:hAnsi="Arial" w:cs="Arial"/>
                <w:bCs/>
                <w:iCs/>
                <w:color w:val="000000"/>
                <w:sz w:val="20"/>
                <w:szCs w:val="20"/>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888" w:type="dxa"/>
            <w:vMerge w:val="restart"/>
          </w:tcPr>
          <w:p w14:paraId="5BA2C970" w14:textId="77777777" w:rsidR="00CE34CA" w:rsidRPr="006C6662" w:rsidRDefault="00CE34CA" w:rsidP="003B164A">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F16C0C8" w14:textId="77777777" w:rsidR="00CE34CA" w:rsidRPr="006C6662" w:rsidDel="00887161" w:rsidRDefault="00CE34CA" w:rsidP="003B164A">
            <w:pPr>
              <w:jc w:val="both"/>
              <w:rPr>
                <w:rFonts w:ascii="Arial" w:hAnsi="Arial" w:cs="Arial"/>
                <w:bCs/>
                <w:iCs/>
                <w:color w:val="000000"/>
                <w:sz w:val="20"/>
                <w:szCs w:val="20"/>
              </w:rPr>
            </w:pPr>
          </w:p>
        </w:tc>
        <w:tc>
          <w:tcPr>
            <w:tcW w:w="3839" w:type="dxa"/>
            <w:vMerge w:val="restart"/>
          </w:tcPr>
          <w:p w14:paraId="76EE6C21"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Compliance with the requirement must be declared in the Application and the Tender (</w:t>
            </w:r>
            <w:r w:rsidRPr="001454F1">
              <w:rPr>
                <w:rFonts w:ascii="Arial" w:hAnsi="Arial" w:cs="Arial"/>
                <w:bCs/>
                <w:color w:val="000000"/>
                <w:sz w:val="20"/>
                <w:szCs w:val="20"/>
              </w:rPr>
              <w:t>Annexes1 and 2 to the SPC</w:t>
            </w:r>
            <w:r w:rsidRPr="006C6662">
              <w:rPr>
                <w:rFonts w:ascii="Arial" w:hAnsi="Arial" w:cs="Arial"/>
                <w:bCs/>
                <w:color w:val="000000"/>
                <w:sz w:val="20"/>
                <w:szCs w:val="20"/>
              </w:rPr>
              <w:t>).</w:t>
            </w:r>
          </w:p>
          <w:p w14:paraId="33B72606" w14:textId="77777777" w:rsidR="00CE34CA" w:rsidRPr="006C6662" w:rsidDel="00887161" w:rsidRDefault="00CE34CA" w:rsidP="003B164A">
            <w:pPr>
              <w:jc w:val="both"/>
              <w:rPr>
                <w:rFonts w:ascii="Arial" w:hAnsi="Arial" w:cs="Arial"/>
                <w:bCs/>
                <w:iCs/>
                <w:color w:val="000000"/>
                <w:sz w:val="20"/>
                <w:szCs w:val="20"/>
              </w:rPr>
            </w:pPr>
          </w:p>
        </w:tc>
      </w:tr>
      <w:tr w:rsidR="00CE34CA" w:rsidRPr="006C6662" w:rsidDel="00887161" w14:paraId="1134F61F" w14:textId="77777777" w:rsidTr="00813E6D">
        <w:tc>
          <w:tcPr>
            <w:tcW w:w="910" w:type="dxa"/>
          </w:tcPr>
          <w:p w14:paraId="255BA802" w14:textId="77777777" w:rsidR="00CE34CA" w:rsidRPr="006C6662" w:rsidDel="00887161" w:rsidRDefault="00CE34CA" w:rsidP="003B164A">
            <w:pPr>
              <w:ind w:right="-55"/>
              <w:rPr>
                <w:rFonts w:ascii="Arial" w:hAnsi="Arial" w:cs="Arial"/>
                <w:sz w:val="20"/>
                <w:szCs w:val="20"/>
              </w:rPr>
            </w:pPr>
            <w:r w:rsidRPr="006C6662">
              <w:rPr>
                <w:rFonts w:ascii="Arial" w:hAnsi="Arial" w:cs="Arial"/>
                <w:sz w:val="20"/>
                <w:szCs w:val="20"/>
              </w:rPr>
              <w:t>a)</w:t>
            </w:r>
          </w:p>
        </w:tc>
        <w:tc>
          <w:tcPr>
            <w:tcW w:w="2835" w:type="dxa"/>
          </w:tcPr>
          <w:p w14:paraId="4849183D" w14:textId="77777777" w:rsidR="00CE34CA" w:rsidRPr="006C6662" w:rsidRDefault="00CE34CA" w:rsidP="003B164A">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98" w:type="dxa"/>
          </w:tcPr>
          <w:p w14:paraId="3733A8E3" w14:textId="77777777" w:rsidR="00CE34CA" w:rsidRPr="006C6662" w:rsidDel="00887161" w:rsidRDefault="00CE34CA" w:rsidP="003B164A">
            <w:pPr>
              <w:ind w:right="36"/>
              <w:jc w:val="both"/>
              <w:rPr>
                <w:rFonts w:ascii="Arial" w:hAnsi="Arial" w:cs="Arial"/>
                <w:sz w:val="20"/>
                <w:szCs w:val="20"/>
              </w:rPr>
            </w:pPr>
            <w:r w:rsidRPr="006C6662">
              <w:rPr>
                <w:rFonts w:ascii="Arial" w:hAnsi="Arial" w:cs="Arial"/>
                <w:bCs/>
                <w:iCs/>
                <w:color w:val="000000"/>
                <w:sz w:val="20"/>
                <w:szCs w:val="20"/>
              </w:rPr>
              <w:t>The Supplier (or at least one of the companies which are members the group of Suppliers) is a Russian national, or a natural or legal person, entity or body established in Russia;</w:t>
            </w:r>
          </w:p>
        </w:tc>
        <w:tc>
          <w:tcPr>
            <w:tcW w:w="3888" w:type="dxa"/>
            <w:vMerge/>
          </w:tcPr>
          <w:p w14:paraId="53E2E64E" w14:textId="77777777" w:rsidR="00CE34CA" w:rsidRPr="006C6662" w:rsidDel="00887161" w:rsidRDefault="00CE34CA" w:rsidP="003B164A">
            <w:pPr>
              <w:jc w:val="both"/>
              <w:rPr>
                <w:rFonts w:ascii="Arial" w:hAnsi="Arial" w:cs="Arial"/>
                <w:bCs/>
                <w:iCs/>
                <w:color w:val="000000"/>
                <w:sz w:val="20"/>
                <w:szCs w:val="20"/>
              </w:rPr>
            </w:pPr>
          </w:p>
        </w:tc>
        <w:tc>
          <w:tcPr>
            <w:tcW w:w="3839" w:type="dxa"/>
            <w:vMerge/>
          </w:tcPr>
          <w:p w14:paraId="42AA1002" w14:textId="77777777" w:rsidR="00CE34CA" w:rsidRPr="006C6662" w:rsidDel="00887161" w:rsidRDefault="00CE34CA" w:rsidP="003B164A">
            <w:pPr>
              <w:jc w:val="both"/>
              <w:rPr>
                <w:rFonts w:ascii="Arial" w:hAnsi="Arial" w:cs="Arial"/>
                <w:bCs/>
                <w:iCs/>
                <w:color w:val="000000"/>
                <w:sz w:val="20"/>
                <w:szCs w:val="20"/>
              </w:rPr>
            </w:pPr>
          </w:p>
        </w:tc>
      </w:tr>
      <w:tr w:rsidR="00CE34CA" w:rsidRPr="006C6662" w:rsidDel="00887161" w14:paraId="25304B5A" w14:textId="77777777" w:rsidTr="00813E6D">
        <w:tc>
          <w:tcPr>
            <w:tcW w:w="910" w:type="dxa"/>
          </w:tcPr>
          <w:p w14:paraId="37D2AB20" w14:textId="77777777" w:rsidR="00CE34CA" w:rsidRPr="006C6662" w:rsidDel="00887161" w:rsidRDefault="00CE34CA" w:rsidP="003B164A">
            <w:pPr>
              <w:ind w:right="-55"/>
              <w:rPr>
                <w:rFonts w:ascii="Arial" w:hAnsi="Arial" w:cs="Arial"/>
                <w:sz w:val="20"/>
                <w:szCs w:val="20"/>
              </w:rPr>
            </w:pPr>
            <w:r w:rsidRPr="006C6662">
              <w:rPr>
                <w:rFonts w:ascii="Arial" w:hAnsi="Arial" w:cs="Arial"/>
                <w:sz w:val="20"/>
                <w:szCs w:val="20"/>
              </w:rPr>
              <w:lastRenderedPageBreak/>
              <w:t>b)</w:t>
            </w:r>
          </w:p>
        </w:tc>
        <w:tc>
          <w:tcPr>
            <w:tcW w:w="2835" w:type="dxa"/>
          </w:tcPr>
          <w:p w14:paraId="27FBB661" w14:textId="5A8CB7A0" w:rsidR="00CE34CA" w:rsidRPr="00813E6D" w:rsidRDefault="00CE34CA" w:rsidP="003B164A">
            <w:pPr>
              <w:ind w:right="36"/>
              <w:jc w:val="both"/>
              <w:rPr>
                <w:rFonts w:ascii="Arial" w:hAnsi="Arial" w:cs="Arial"/>
                <w:iCs/>
                <w:color w:val="000000" w:themeColor="text1"/>
                <w:sz w:val="20"/>
                <w:szCs w:val="20"/>
              </w:rPr>
            </w:pPr>
            <w:r w:rsidRPr="00813E6D">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813E6D" w:rsidRPr="00813E6D">
              <w:rPr>
                <w:rFonts w:ascii="Arial" w:hAnsi="Arial" w:cs="Arial"/>
                <w:iCs/>
                <w:color w:val="000000" w:themeColor="text1"/>
                <w:sz w:val="20"/>
                <w:szCs w:val="20"/>
              </w:rPr>
              <w:t>4</w:t>
            </w:r>
            <w:r w:rsidRPr="00813E6D">
              <w:rPr>
                <w:rFonts w:ascii="Arial" w:hAnsi="Arial" w:cs="Arial"/>
                <w:iCs/>
                <w:color w:val="000000" w:themeColor="text1"/>
                <w:sz w:val="20"/>
                <w:szCs w:val="20"/>
              </w:rPr>
              <w:t xml:space="preserve"> lentelės </w:t>
            </w:r>
            <w:r w:rsidR="00813E6D" w:rsidRPr="00813E6D">
              <w:rPr>
                <w:rFonts w:ascii="Arial" w:hAnsi="Arial" w:cs="Arial"/>
                <w:iCs/>
                <w:color w:val="000000" w:themeColor="text1"/>
                <w:sz w:val="20"/>
                <w:szCs w:val="20"/>
              </w:rPr>
              <w:t>7</w:t>
            </w:r>
            <w:r w:rsidRPr="00813E6D">
              <w:rPr>
                <w:rFonts w:ascii="Arial" w:hAnsi="Arial" w:cs="Arial"/>
                <w:iCs/>
                <w:color w:val="000000" w:themeColor="text1"/>
                <w:sz w:val="20"/>
                <w:szCs w:val="20"/>
              </w:rPr>
              <w:t xml:space="preserve"> eilutės (a) punkte nurodytam subjektui;</w:t>
            </w:r>
          </w:p>
        </w:tc>
        <w:tc>
          <w:tcPr>
            <w:tcW w:w="2698" w:type="dxa"/>
          </w:tcPr>
          <w:p w14:paraId="7E907336" w14:textId="72046AE4" w:rsidR="00CE34CA" w:rsidRPr="00813E6D" w:rsidDel="00887161" w:rsidRDefault="00CE34CA" w:rsidP="003B164A">
            <w:pPr>
              <w:ind w:right="36"/>
              <w:jc w:val="both"/>
              <w:rPr>
                <w:rFonts w:ascii="Arial" w:hAnsi="Arial" w:cs="Arial"/>
                <w:color w:val="000000" w:themeColor="text1"/>
                <w:sz w:val="20"/>
                <w:szCs w:val="20"/>
              </w:rPr>
            </w:pPr>
            <w:r w:rsidRPr="00813E6D">
              <w:rPr>
                <w:rFonts w:ascii="Arial" w:hAnsi="Arial" w:cs="Arial"/>
                <w:bCs/>
                <w:iCs/>
                <w:color w:val="000000" w:themeColor="text1"/>
                <w:sz w:val="20"/>
                <w:szCs w:val="20"/>
              </w:rPr>
              <w:t xml:space="preserve">The Supplier (or at least one of the companies which are members of the group of Suppliers) is a legal person, entity or body whose proprietary rights are directly or indirectly owned for more than 50 % by an entity referred to in point (a) of SPC table </w:t>
            </w:r>
            <w:r w:rsidR="00813E6D" w:rsidRPr="00813E6D">
              <w:rPr>
                <w:rFonts w:ascii="Arial" w:hAnsi="Arial" w:cs="Arial"/>
                <w:bCs/>
                <w:iCs/>
                <w:color w:val="000000" w:themeColor="text1"/>
                <w:sz w:val="20"/>
                <w:szCs w:val="20"/>
              </w:rPr>
              <w:t>4</w:t>
            </w:r>
            <w:r w:rsidRPr="00813E6D">
              <w:rPr>
                <w:rFonts w:ascii="Arial" w:hAnsi="Arial" w:cs="Arial"/>
                <w:bCs/>
                <w:iCs/>
                <w:color w:val="000000" w:themeColor="text1"/>
                <w:sz w:val="20"/>
                <w:szCs w:val="20"/>
              </w:rPr>
              <w:t xml:space="preserve">, row </w:t>
            </w:r>
            <w:r w:rsidR="00813E6D" w:rsidRPr="00813E6D">
              <w:rPr>
                <w:rFonts w:ascii="Arial" w:hAnsi="Arial" w:cs="Arial"/>
                <w:bCs/>
                <w:iCs/>
                <w:color w:val="000000" w:themeColor="text1"/>
                <w:sz w:val="20"/>
                <w:szCs w:val="20"/>
              </w:rPr>
              <w:t>7</w:t>
            </w:r>
            <w:r w:rsidRPr="00813E6D">
              <w:rPr>
                <w:rFonts w:ascii="Arial" w:hAnsi="Arial" w:cs="Arial"/>
                <w:bCs/>
                <w:iCs/>
                <w:color w:val="000000" w:themeColor="text1"/>
                <w:sz w:val="20"/>
                <w:szCs w:val="20"/>
              </w:rPr>
              <w:t>;</w:t>
            </w:r>
          </w:p>
        </w:tc>
        <w:tc>
          <w:tcPr>
            <w:tcW w:w="3888" w:type="dxa"/>
            <w:vMerge/>
          </w:tcPr>
          <w:p w14:paraId="06A0E5DE" w14:textId="77777777" w:rsidR="00CE34CA" w:rsidRPr="006C6662" w:rsidDel="00887161" w:rsidRDefault="00CE34CA" w:rsidP="003B164A">
            <w:pPr>
              <w:jc w:val="both"/>
              <w:rPr>
                <w:rFonts w:ascii="Arial" w:hAnsi="Arial" w:cs="Arial"/>
                <w:bCs/>
                <w:iCs/>
                <w:color w:val="000000"/>
                <w:sz w:val="20"/>
                <w:szCs w:val="20"/>
              </w:rPr>
            </w:pPr>
          </w:p>
        </w:tc>
        <w:tc>
          <w:tcPr>
            <w:tcW w:w="3839" w:type="dxa"/>
            <w:vMerge/>
          </w:tcPr>
          <w:p w14:paraId="659F23E1" w14:textId="77777777" w:rsidR="00CE34CA" w:rsidRPr="006C6662" w:rsidDel="00887161" w:rsidRDefault="00CE34CA" w:rsidP="003B164A">
            <w:pPr>
              <w:jc w:val="both"/>
              <w:rPr>
                <w:rFonts w:ascii="Arial" w:hAnsi="Arial" w:cs="Arial"/>
                <w:bCs/>
                <w:iCs/>
                <w:color w:val="000000"/>
                <w:sz w:val="20"/>
                <w:szCs w:val="20"/>
              </w:rPr>
            </w:pPr>
          </w:p>
        </w:tc>
      </w:tr>
      <w:tr w:rsidR="00CE34CA" w:rsidRPr="006C6662" w:rsidDel="00887161" w14:paraId="77662469" w14:textId="77777777" w:rsidTr="00813E6D">
        <w:tc>
          <w:tcPr>
            <w:tcW w:w="910" w:type="dxa"/>
          </w:tcPr>
          <w:p w14:paraId="48C782A7" w14:textId="77777777" w:rsidR="00CE34CA" w:rsidRPr="006C6662" w:rsidDel="00887161" w:rsidRDefault="00CE34CA" w:rsidP="003B164A">
            <w:pPr>
              <w:ind w:right="-55"/>
              <w:rPr>
                <w:rFonts w:ascii="Arial" w:hAnsi="Arial" w:cs="Arial"/>
                <w:sz w:val="20"/>
                <w:szCs w:val="20"/>
              </w:rPr>
            </w:pPr>
            <w:r w:rsidRPr="006C6662">
              <w:rPr>
                <w:rFonts w:ascii="Arial" w:hAnsi="Arial" w:cs="Arial"/>
                <w:sz w:val="20"/>
                <w:szCs w:val="20"/>
              </w:rPr>
              <w:t>c)</w:t>
            </w:r>
          </w:p>
        </w:tc>
        <w:tc>
          <w:tcPr>
            <w:tcW w:w="2835" w:type="dxa"/>
          </w:tcPr>
          <w:p w14:paraId="28EC1B09" w14:textId="73B1C8F1" w:rsidR="00CE34CA" w:rsidRPr="00813E6D" w:rsidRDefault="00CE34CA" w:rsidP="003B164A">
            <w:pPr>
              <w:ind w:right="36"/>
              <w:jc w:val="both"/>
              <w:rPr>
                <w:rFonts w:ascii="Arial" w:hAnsi="Arial" w:cs="Arial"/>
                <w:iCs/>
                <w:color w:val="000000" w:themeColor="text1"/>
                <w:sz w:val="20"/>
                <w:szCs w:val="20"/>
              </w:rPr>
            </w:pPr>
            <w:r w:rsidRPr="00813E6D">
              <w:rPr>
                <w:rFonts w:ascii="Arial" w:hAnsi="Arial" w:cs="Arial"/>
                <w:iCs/>
                <w:color w:val="000000" w:themeColor="text1"/>
                <w:sz w:val="20"/>
                <w:szCs w:val="20"/>
              </w:rPr>
              <w:t xml:space="preserve">Tiekėjas ar jo atstovas yra fizinis ar juridinis asmuo, subjektas ar įstaiga, veikianti SPS </w:t>
            </w:r>
            <w:r w:rsidR="00813E6D" w:rsidRPr="00813E6D">
              <w:rPr>
                <w:rFonts w:ascii="Arial" w:hAnsi="Arial" w:cs="Arial"/>
                <w:iCs/>
                <w:color w:val="000000" w:themeColor="text1"/>
                <w:sz w:val="20"/>
                <w:szCs w:val="20"/>
              </w:rPr>
              <w:t>4</w:t>
            </w:r>
            <w:r w:rsidRPr="00813E6D">
              <w:rPr>
                <w:rFonts w:ascii="Arial" w:hAnsi="Arial" w:cs="Arial"/>
                <w:iCs/>
                <w:color w:val="000000" w:themeColor="text1"/>
                <w:sz w:val="20"/>
                <w:szCs w:val="20"/>
              </w:rPr>
              <w:t xml:space="preserve"> lentelės </w:t>
            </w:r>
            <w:r w:rsidR="00813E6D" w:rsidRPr="00813E6D">
              <w:rPr>
                <w:rFonts w:ascii="Arial" w:hAnsi="Arial" w:cs="Arial"/>
                <w:iCs/>
                <w:color w:val="000000" w:themeColor="text1"/>
                <w:sz w:val="20"/>
                <w:szCs w:val="20"/>
              </w:rPr>
              <w:t>7</w:t>
            </w:r>
            <w:r w:rsidRPr="00813E6D">
              <w:rPr>
                <w:rFonts w:ascii="Arial" w:hAnsi="Arial" w:cs="Arial"/>
                <w:iCs/>
                <w:color w:val="000000" w:themeColor="text1"/>
                <w:sz w:val="20"/>
                <w:szCs w:val="20"/>
              </w:rPr>
              <w:t xml:space="preserve"> eilutės (a) arba (b) punkte nurodyto subjekto vardu ar jo nurodymu;</w:t>
            </w:r>
          </w:p>
        </w:tc>
        <w:tc>
          <w:tcPr>
            <w:tcW w:w="2698" w:type="dxa"/>
          </w:tcPr>
          <w:p w14:paraId="04D5DDFF" w14:textId="5C2DE3EC" w:rsidR="00CE34CA" w:rsidRPr="00813E6D" w:rsidDel="00887161" w:rsidRDefault="00CE34CA" w:rsidP="003B164A">
            <w:pPr>
              <w:ind w:right="36"/>
              <w:jc w:val="both"/>
              <w:rPr>
                <w:rFonts w:ascii="Arial" w:hAnsi="Arial" w:cs="Arial"/>
                <w:color w:val="000000" w:themeColor="text1"/>
                <w:sz w:val="20"/>
                <w:szCs w:val="20"/>
              </w:rPr>
            </w:pPr>
            <w:r w:rsidRPr="00813E6D">
              <w:rPr>
                <w:rFonts w:ascii="Arial" w:hAnsi="Arial" w:cs="Arial"/>
                <w:bCs/>
                <w:iCs/>
                <w:color w:val="000000" w:themeColor="text1"/>
                <w:sz w:val="20"/>
                <w:szCs w:val="20"/>
              </w:rPr>
              <w:t xml:space="preserve">The Supplier or it’s representative is a natural or legal person, entity or body act on behalf or at the direction of an entity referred to in point (a) or (b) of SPC table </w:t>
            </w:r>
            <w:r w:rsidR="00813E6D" w:rsidRPr="00813E6D">
              <w:rPr>
                <w:rFonts w:ascii="Arial" w:hAnsi="Arial" w:cs="Arial"/>
                <w:bCs/>
                <w:iCs/>
                <w:color w:val="000000" w:themeColor="text1"/>
                <w:sz w:val="20"/>
                <w:szCs w:val="20"/>
              </w:rPr>
              <w:t>4</w:t>
            </w:r>
            <w:r w:rsidRPr="00813E6D">
              <w:rPr>
                <w:rFonts w:ascii="Arial" w:hAnsi="Arial" w:cs="Arial"/>
                <w:bCs/>
                <w:iCs/>
                <w:color w:val="000000" w:themeColor="text1"/>
                <w:sz w:val="20"/>
                <w:szCs w:val="20"/>
              </w:rPr>
              <w:t xml:space="preserve">, row </w:t>
            </w:r>
            <w:r w:rsidR="00813E6D" w:rsidRPr="00813E6D">
              <w:rPr>
                <w:rFonts w:ascii="Arial" w:hAnsi="Arial" w:cs="Arial"/>
                <w:bCs/>
                <w:iCs/>
                <w:color w:val="000000" w:themeColor="text1"/>
                <w:sz w:val="20"/>
                <w:szCs w:val="20"/>
              </w:rPr>
              <w:t>7</w:t>
            </w:r>
            <w:r w:rsidRPr="00813E6D">
              <w:rPr>
                <w:rFonts w:ascii="Arial" w:hAnsi="Arial" w:cs="Arial"/>
                <w:bCs/>
                <w:iCs/>
                <w:color w:val="000000" w:themeColor="text1"/>
                <w:sz w:val="20"/>
                <w:szCs w:val="20"/>
              </w:rPr>
              <w:t>;</w:t>
            </w:r>
          </w:p>
        </w:tc>
        <w:tc>
          <w:tcPr>
            <w:tcW w:w="3888" w:type="dxa"/>
            <w:vMerge/>
          </w:tcPr>
          <w:p w14:paraId="1BB23C2E" w14:textId="77777777" w:rsidR="00CE34CA" w:rsidRPr="006C6662" w:rsidDel="00887161" w:rsidRDefault="00CE34CA" w:rsidP="003B164A">
            <w:pPr>
              <w:jc w:val="both"/>
              <w:rPr>
                <w:rFonts w:ascii="Arial" w:hAnsi="Arial" w:cs="Arial"/>
                <w:bCs/>
                <w:iCs/>
                <w:color w:val="000000"/>
                <w:sz w:val="20"/>
                <w:szCs w:val="20"/>
              </w:rPr>
            </w:pPr>
          </w:p>
        </w:tc>
        <w:tc>
          <w:tcPr>
            <w:tcW w:w="3839" w:type="dxa"/>
            <w:vMerge/>
          </w:tcPr>
          <w:p w14:paraId="1FBB8190" w14:textId="77777777" w:rsidR="00CE34CA" w:rsidRPr="006C6662" w:rsidDel="00887161" w:rsidRDefault="00CE34CA" w:rsidP="003B164A">
            <w:pPr>
              <w:jc w:val="both"/>
              <w:rPr>
                <w:rFonts w:ascii="Arial" w:hAnsi="Arial" w:cs="Arial"/>
                <w:bCs/>
                <w:iCs/>
                <w:color w:val="000000"/>
                <w:sz w:val="20"/>
                <w:szCs w:val="20"/>
              </w:rPr>
            </w:pPr>
          </w:p>
        </w:tc>
      </w:tr>
      <w:tr w:rsidR="00CE34CA" w:rsidRPr="006C6662" w:rsidDel="00887161" w14:paraId="06DBD6B9" w14:textId="77777777" w:rsidTr="00813E6D">
        <w:tc>
          <w:tcPr>
            <w:tcW w:w="910" w:type="dxa"/>
          </w:tcPr>
          <w:p w14:paraId="248FCBB4" w14:textId="77777777" w:rsidR="00CE34CA" w:rsidRPr="006C6662" w:rsidDel="00887161" w:rsidRDefault="00CE34CA" w:rsidP="003B164A">
            <w:pPr>
              <w:ind w:right="-55"/>
              <w:rPr>
                <w:rFonts w:ascii="Arial" w:hAnsi="Arial" w:cs="Arial"/>
                <w:sz w:val="20"/>
                <w:szCs w:val="20"/>
              </w:rPr>
            </w:pPr>
            <w:r w:rsidRPr="006C6662">
              <w:rPr>
                <w:rFonts w:ascii="Arial" w:hAnsi="Arial" w:cs="Arial"/>
                <w:sz w:val="20"/>
                <w:szCs w:val="20"/>
              </w:rPr>
              <w:t>d)</w:t>
            </w:r>
          </w:p>
        </w:tc>
        <w:tc>
          <w:tcPr>
            <w:tcW w:w="2835" w:type="dxa"/>
          </w:tcPr>
          <w:p w14:paraId="3B868019" w14:textId="153FB248" w:rsidR="00CE34CA" w:rsidRPr="00813E6D" w:rsidRDefault="00CE34CA" w:rsidP="003B164A">
            <w:pPr>
              <w:ind w:right="36"/>
              <w:jc w:val="both"/>
              <w:rPr>
                <w:rFonts w:ascii="Arial" w:hAnsi="Arial" w:cs="Arial"/>
                <w:iCs/>
                <w:color w:val="000000" w:themeColor="text1"/>
                <w:sz w:val="20"/>
                <w:szCs w:val="20"/>
              </w:rPr>
            </w:pPr>
            <w:r w:rsidRPr="00813E6D">
              <w:rPr>
                <w:rFonts w:ascii="Arial" w:hAnsi="Arial" w:cs="Arial"/>
                <w:iCs/>
                <w:color w:val="000000" w:themeColor="text1"/>
                <w:sz w:val="20"/>
                <w:szCs w:val="20"/>
              </w:rPr>
              <w:t xml:space="preserve">Bent vienas iš SPS </w:t>
            </w:r>
            <w:r w:rsidR="00813E6D" w:rsidRPr="00813E6D">
              <w:rPr>
                <w:rFonts w:ascii="Arial" w:hAnsi="Arial" w:cs="Arial"/>
                <w:iCs/>
                <w:color w:val="000000" w:themeColor="text1"/>
                <w:sz w:val="20"/>
                <w:szCs w:val="20"/>
              </w:rPr>
              <w:t>4</w:t>
            </w:r>
            <w:r w:rsidRPr="00813E6D">
              <w:rPr>
                <w:rFonts w:ascii="Arial" w:hAnsi="Arial" w:cs="Arial"/>
                <w:iCs/>
                <w:color w:val="000000" w:themeColor="text1"/>
                <w:sz w:val="20"/>
                <w:szCs w:val="20"/>
              </w:rPr>
              <w:t xml:space="preserve"> lentelės </w:t>
            </w:r>
            <w:r w:rsidR="00813E6D" w:rsidRPr="00813E6D">
              <w:rPr>
                <w:rFonts w:ascii="Arial" w:hAnsi="Arial" w:cs="Arial"/>
                <w:iCs/>
                <w:color w:val="000000" w:themeColor="text1"/>
                <w:sz w:val="20"/>
                <w:szCs w:val="20"/>
              </w:rPr>
              <w:t>7</w:t>
            </w:r>
            <w:r w:rsidRPr="00813E6D">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98" w:type="dxa"/>
          </w:tcPr>
          <w:p w14:paraId="31ED1267" w14:textId="42E4BE43" w:rsidR="00CE34CA" w:rsidRPr="00813E6D" w:rsidDel="00887161" w:rsidRDefault="00CE34CA" w:rsidP="003B164A">
            <w:pPr>
              <w:ind w:right="36"/>
              <w:jc w:val="both"/>
              <w:rPr>
                <w:rFonts w:ascii="Arial" w:hAnsi="Arial" w:cs="Arial"/>
                <w:color w:val="000000" w:themeColor="text1"/>
                <w:sz w:val="20"/>
                <w:szCs w:val="20"/>
              </w:rPr>
            </w:pPr>
            <w:r w:rsidRPr="00813E6D">
              <w:rPr>
                <w:rFonts w:ascii="Arial" w:hAnsi="Arial" w:cs="Arial"/>
                <w:bCs/>
                <w:iCs/>
                <w:color w:val="000000" w:themeColor="text1"/>
                <w:sz w:val="20"/>
                <w:szCs w:val="20"/>
              </w:rPr>
              <w:t xml:space="preserve">Any of the entities listed in points (a) to (c) of SPC table </w:t>
            </w:r>
            <w:r w:rsidR="00813E6D" w:rsidRPr="00813E6D">
              <w:rPr>
                <w:rFonts w:ascii="Arial" w:hAnsi="Arial" w:cs="Arial"/>
                <w:bCs/>
                <w:iCs/>
                <w:color w:val="000000" w:themeColor="text1"/>
                <w:sz w:val="20"/>
                <w:szCs w:val="20"/>
              </w:rPr>
              <w:t>4</w:t>
            </w:r>
            <w:r w:rsidRPr="00813E6D">
              <w:rPr>
                <w:rFonts w:ascii="Arial" w:hAnsi="Arial" w:cs="Arial"/>
                <w:bCs/>
                <w:iCs/>
                <w:color w:val="000000" w:themeColor="text1"/>
                <w:sz w:val="20"/>
                <w:szCs w:val="20"/>
              </w:rPr>
              <w:t xml:space="preserve">, row </w:t>
            </w:r>
            <w:r w:rsidR="00813E6D" w:rsidRPr="00813E6D">
              <w:rPr>
                <w:rFonts w:ascii="Arial" w:hAnsi="Arial" w:cs="Arial"/>
                <w:bCs/>
                <w:iCs/>
                <w:color w:val="000000" w:themeColor="text1"/>
                <w:sz w:val="20"/>
                <w:szCs w:val="20"/>
              </w:rPr>
              <w:t>7</w:t>
            </w:r>
            <w:r w:rsidRPr="00813E6D">
              <w:rPr>
                <w:rFonts w:ascii="Arial" w:hAnsi="Arial" w:cs="Arial"/>
                <w:bCs/>
                <w:iCs/>
                <w:color w:val="000000" w:themeColor="text1"/>
                <w:sz w:val="20"/>
                <w:szCs w:val="20"/>
              </w:rPr>
              <w:t xml:space="preserve"> participate in the Procurement as subcontractors, suppliers or economic operators whose capacities the Supplier relies on in cases of participation of over 10 % of the contract value.</w:t>
            </w:r>
          </w:p>
        </w:tc>
        <w:tc>
          <w:tcPr>
            <w:tcW w:w="3888" w:type="dxa"/>
            <w:vMerge/>
          </w:tcPr>
          <w:p w14:paraId="6EE7D2A8" w14:textId="77777777" w:rsidR="00CE34CA" w:rsidRPr="006C6662" w:rsidDel="00887161" w:rsidRDefault="00CE34CA" w:rsidP="003B164A">
            <w:pPr>
              <w:jc w:val="both"/>
              <w:rPr>
                <w:rFonts w:ascii="Arial" w:hAnsi="Arial" w:cs="Arial"/>
                <w:bCs/>
                <w:iCs/>
                <w:color w:val="000000"/>
                <w:sz w:val="20"/>
                <w:szCs w:val="20"/>
              </w:rPr>
            </w:pPr>
          </w:p>
        </w:tc>
        <w:tc>
          <w:tcPr>
            <w:tcW w:w="3839" w:type="dxa"/>
            <w:vMerge/>
          </w:tcPr>
          <w:p w14:paraId="4E895DAF" w14:textId="77777777" w:rsidR="00CE34CA" w:rsidRPr="006C6662" w:rsidDel="00887161" w:rsidRDefault="00CE34CA" w:rsidP="003B164A">
            <w:pPr>
              <w:jc w:val="both"/>
              <w:rPr>
                <w:rFonts w:ascii="Arial" w:hAnsi="Arial" w:cs="Arial"/>
                <w:bCs/>
                <w:iCs/>
                <w:color w:val="000000"/>
                <w:sz w:val="20"/>
                <w:szCs w:val="20"/>
              </w:rPr>
            </w:pPr>
          </w:p>
        </w:tc>
      </w:tr>
      <w:tr w:rsidR="00CE34CA" w:rsidRPr="006C6662" w:rsidDel="00887161" w14:paraId="4F25304D" w14:textId="77777777" w:rsidTr="00813E6D">
        <w:tc>
          <w:tcPr>
            <w:tcW w:w="910" w:type="dxa"/>
          </w:tcPr>
          <w:p w14:paraId="3AC92A02" w14:textId="77777777" w:rsidR="00CE34CA" w:rsidRPr="006C6662" w:rsidRDefault="00CE34CA" w:rsidP="00CE34CA">
            <w:pPr>
              <w:pStyle w:val="ListParagraph"/>
              <w:numPr>
                <w:ilvl w:val="0"/>
                <w:numId w:val="14"/>
              </w:numPr>
              <w:ind w:right="-55"/>
              <w:rPr>
                <w:rFonts w:ascii="Arial" w:hAnsi="Arial" w:cs="Arial"/>
                <w:sz w:val="20"/>
                <w:szCs w:val="20"/>
              </w:rPr>
            </w:pPr>
          </w:p>
        </w:tc>
        <w:tc>
          <w:tcPr>
            <w:tcW w:w="2835" w:type="dxa"/>
          </w:tcPr>
          <w:p w14:paraId="525D6E69" w14:textId="77777777" w:rsidR="00CE34CA" w:rsidRPr="006C6662" w:rsidRDefault="00CE34CA" w:rsidP="003B164A">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w:t>
            </w:r>
            <w:r w:rsidRPr="006C6662">
              <w:rPr>
                <w:rFonts w:ascii="Arial" w:hAnsi="Arial" w:cs="Arial"/>
                <w:iCs/>
                <w:sz w:val="20"/>
                <w:szCs w:val="20"/>
              </w:rPr>
              <w:lastRenderedPageBreak/>
              <w:t>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2698" w:type="dxa"/>
          </w:tcPr>
          <w:p w14:paraId="65618A42" w14:textId="77777777" w:rsidR="00CE34CA" w:rsidRPr="006C6662" w:rsidRDefault="00CE34CA" w:rsidP="003B164A">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The Suppliers, the Sub-suppliers, members of the Supplier group or the Economic entity whose capacity is relied on may not participate in the Procurement</w:t>
            </w:r>
            <w:r w:rsidRPr="006C6662">
              <w:rPr>
                <w:rFonts w:ascii="Arial" w:hAnsi="Arial" w:cs="Arial"/>
                <w:iCs/>
                <w:sz w:val="20"/>
                <w:szCs w:val="20"/>
                <w:lang w:val="en-GB"/>
              </w:rPr>
              <w:t xml:space="preserve"> that are not registered (the Supplier, the Sub-supplier, a member of the Supplier group, the Economic entity on whose capacities the Supplier relies on, the Quasi-Sub-</w:t>
            </w:r>
            <w:r w:rsidRPr="006C6662">
              <w:rPr>
                <w:rFonts w:ascii="Arial" w:hAnsi="Arial" w:cs="Arial"/>
                <w:iCs/>
                <w:sz w:val="20"/>
                <w:szCs w:val="20"/>
                <w:lang w:val="en-GB"/>
              </w:rPr>
              <w:lastRenderedPageBreak/>
              <w:t>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p w14:paraId="6A01F731" w14:textId="77777777" w:rsidR="00CE34CA" w:rsidRPr="006C6662" w:rsidRDefault="00CE34CA" w:rsidP="003B164A">
            <w:pPr>
              <w:ind w:right="36"/>
              <w:jc w:val="both"/>
              <w:rPr>
                <w:rFonts w:ascii="Arial" w:hAnsi="Arial" w:cs="Arial"/>
                <w:bCs/>
                <w:iCs/>
                <w:color w:val="000000"/>
                <w:sz w:val="20"/>
                <w:szCs w:val="20"/>
              </w:rPr>
            </w:pPr>
          </w:p>
        </w:tc>
        <w:tc>
          <w:tcPr>
            <w:tcW w:w="3888" w:type="dxa"/>
          </w:tcPr>
          <w:p w14:paraId="6874FE3F" w14:textId="77777777" w:rsidR="00CE34CA" w:rsidRPr="006C6662" w:rsidRDefault="00CE34CA" w:rsidP="003B164A">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6B4AA2DB" w14:textId="77777777" w:rsidR="00CE34CA" w:rsidRPr="006C6662" w:rsidDel="00887161" w:rsidRDefault="00CE34CA" w:rsidP="003B164A">
            <w:pPr>
              <w:jc w:val="both"/>
              <w:rPr>
                <w:rFonts w:ascii="Arial" w:hAnsi="Arial" w:cs="Arial"/>
                <w:bCs/>
                <w:iCs/>
                <w:color w:val="000000"/>
                <w:sz w:val="20"/>
                <w:szCs w:val="20"/>
              </w:rPr>
            </w:pPr>
          </w:p>
        </w:tc>
        <w:tc>
          <w:tcPr>
            <w:tcW w:w="3839" w:type="dxa"/>
          </w:tcPr>
          <w:p w14:paraId="2956A1F2"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t>Compliance with the requirement must be declared in the Application and the Tender (</w:t>
            </w:r>
            <w:r w:rsidRPr="001454F1">
              <w:rPr>
                <w:rFonts w:ascii="Arial" w:hAnsi="Arial" w:cs="Arial"/>
                <w:bCs/>
                <w:color w:val="000000"/>
                <w:sz w:val="20"/>
                <w:szCs w:val="20"/>
              </w:rPr>
              <w:t>Annexes1 and 2 to the SPC</w:t>
            </w:r>
            <w:r w:rsidRPr="006C6662">
              <w:rPr>
                <w:rFonts w:ascii="Arial" w:hAnsi="Arial" w:cs="Arial"/>
                <w:bCs/>
                <w:color w:val="000000"/>
                <w:sz w:val="20"/>
                <w:szCs w:val="20"/>
              </w:rPr>
              <w:t>).</w:t>
            </w:r>
          </w:p>
          <w:p w14:paraId="7B8F9A73" w14:textId="77777777" w:rsidR="00CE34CA" w:rsidRPr="006C6662" w:rsidDel="00887161" w:rsidRDefault="00CE34CA" w:rsidP="003B164A">
            <w:pPr>
              <w:jc w:val="both"/>
              <w:rPr>
                <w:rFonts w:ascii="Arial" w:hAnsi="Arial" w:cs="Arial"/>
                <w:bCs/>
                <w:iCs/>
                <w:color w:val="000000"/>
                <w:sz w:val="20"/>
                <w:szCs w:val="20"/>
              </w:rPr>
            </w:pPr>
          </w:p>
        </w:tc>
      </w:tr>
      <w:tr w:rsidR="00CE34CA" w:rsidRPr="006C6662" w:rsidDel="00887161" w14:paraId="32356166" w14:textId="77777777" w:rsidTr="00813E6D">
        <w:tc>
          <w:tcPr>
            <w:tcW w:w="910" w:type="dxa"/>
          </w:tcPr>
          <w:p w14:paraId="60BAE3FF" w14:textId="77777777" w:rsidR="00CE34CA" w:rsidRPr="006C6662" w:rsidRDefault="00CE34CA" w:rsidP="00CE34CA">
            <w:pPr>
              <w:pStyle w:val="ListParagraph"/>
              <w:numPr>
                <w:ilvl w:val="0"/>
                <w:numId w:val="14"/>
              </w:numPr>
              <w:ind w:right="-55"/>
              <w:rPr>
                <w:rFonts w:ascii="Arial" w:hAnsi="Arial" w:cs="Arial"/>
                <w:sz w:val="20"/>
                <w:szCs w:val="20"/>
              </w:rPr>
            </w:pPr>
          </w:p>
        </w:tc>
        <w:tc>
          <w:tcPr>
            <w:tcW w:w="2835" w:type="dxa"/>
          </w:tcPr>
          <w:p w14:paraId="7CC9884C" w14:textId="77777777" w:rsidR="00CE34CA" w:rsidRPr="006C6662" w:rsidRDefault="00CE34CA" w:rsidP="003B164A">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98" w:type="dxa"/>
          </w:tcPr>
          <w:p w14:paraId="5A7EC391" w14:textId="77777777" w:rsidR="00CE34CA" w:rsidRPr="006C6662" w:rsidRDefault="00CE34CA" w:rsidP="003B164A">
            <w:pPr>
              <w:ind w:right="36"/>
              <w:jc w:val="both"/>
              <w:rPr>
                <w:rFonts w:ascii="Arial" w:hAnsi="Arial" w:cs="Arial"/>
                <w:bCs/>
                <w:iCs/>
                <w:color w:val="000000"/>
                <w:sz w:val="20"/>
                <w:szCs w:val="20"/>
                <w:lang w:val="en-GB"/>
              </w:rPr>
            </w:pPr>
            <w:r>
              <w:rPr>
                <w:rFonts w:ascii="Arial" w:hAnsi="Arial" w:cs="Arial"/>
                <w:bCs/>
                <w:iCs/>
                <w:color w:val="000000"/>
                <w:sz w:val="20"/>
                <w:szCs w:val="20"/>
                <w:lang w:val="en-GB"/>
              </w:rPr>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w:t>
            </w:r>
            <w:r>
              <w:rPr>
                <w:rFonts w:ascii="Arial" w:hAnsi="Arial" w:cs="Arial"/>
                <w:bCs/>
                <w:iCs/>
                <w:color w:val="000000"/>
                <w:sz w:val="20"/>
                <w:szCs w:val="20"/>
                <w:lang w:val="en-GB"/>
              </w:rPr>
              <w:t>Partners’</w:t>
            </w:r>
            <w:r w:rsidRPr="00B23900">
              <w:rPr>
                <w:rFonts w:ascii="Arial" w:hAnsi="Arial" w:cs="Arial"/>
                <w:bCs/>
                <w:iCs/>
                <w:color w:val="000000"/>
                <w:sz w:val="20"/>
                <w:szCs w:val="20"/>
                <w:lang w:val="en-GB"/>
              </w:rPr>
              <w:t xml:space="preserve"> Code 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EPSO-G board on 1</w:t>
            </w:r>
            <w:r>
              <w:rPr>
                <w:rFonts w:ascii="Arial" w:hAnsi="Arial" w:cs="Arial"/>
                <w:bCs/>
                <w:iCs/>
                <w:color w:val="000000"/>
                <w:sz w:val="20"/>
                <w:szCs w:val="20"/>
                <w:vertAlign w:val="superscript"/>
                <w:lang w:val="en-GB"/>
              </w:rPr>
              <w:t>st</w:t>
            </w:r>
            <w:r>
              <w:rPr>
                <w:rFonts w:ascii="Arial" w:hAnsi="Arial" w:cs="Arial"/>
                <w:bCs/>
                <w:iCs/>
                <w:color w:val="000000"/>
                <w:sz w:val="20"/>
                <w:szCs w:val="20"/>
                <w:lang w:val="en-GB"/>
              </w:rPr>
              <w:t xml:space="preserve"> of August, 2025</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888" w:type="dxa"/>
          </w:tcPr>
          <w:p w14:paraId="4C218A89" w14:textId="77777777" w:rsidR="00CE34CA" w:rsidRPr="00E54276" w:rsidRDefault="00CE34CA" w:rsidP="003B164A">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3DCC8316" w14:textId="77777777" w:rsidR="00CE34CA" w:rsidRDefault="00CE34CA" w:rsidP="003B164A">
            <w:pPr>
              <w:jc w:val="both"/>
              <w:rPr>
                <w:rFonts w:ascii="Arial" w:hAnsi="Arial" w:cs="Arial"/>
                <w:sz w:val="20"/>
                <w:szCs w:val="20"/>
                <w:highlight w:val="yellow"/>
              </w:rPr>
            </w:pPr>
          </w:p>
          <w:p w14:paraId="69CDAA3F" w14:textId="77777777" w:rsidR="00CE34CA" w:rsidRPr="00E54276" w:rsidRDefault="00CE34CA" w:rsidP="003B164A">
            <w:pPr>
              <w:jc w:val="both"/>
              <w:rPr>
                <w:rFonts w:ascii="Arial" w:hAnsi="Arial" w:cs="Arial"/>
                <w:sz w:val="20"/>
                <w:szCs w:val="20"/>
                <w:highlight w:val="yellow"/>
              </w:rPr>
            </w:pPr>
            <w:r w:rsidRPr="003E5A34">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w:t>
            </w:r>
            <w:r w:rsidRPr="003E5A34">
              <w:rPr>
                <w:rFonts w:ascii="Arial" w:hAnsi="Arial" w:cs="Arial"/>
                <w:sz w:val="20"/>
                <w:szCs w:val="20"/>
              </w:rPr>
              <w:lastRenderedPageBreak/>
              <w:t>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12092920" w14:textId="77777777" w:rsidR="00CE34CA" w:rsidRPr="006C6662" w:rsidRDefault="00CE34CA" w:rsidP="003B164A">
            <w:pPr>
              <w:ind w:right="36"/>
              <w:jc w:val="both"/>
              <w:rPr>
                <w:rFonts w:ascii="Arial" w:hAnsi="Arial" w:cs="Arial"/>
                <w:sz w:val="20"/>
                <w:szCs w:val="20"/>
              </w:rPr>
            </w:pPr>
          </w:p>
        </w:tc>
        <w:tc>
          <w:tcPr>
            <w:tcW w:w="3839" w:type="dxa"/>
          </w:tcPr>
          <w:p w14:paraId="047B7C3B" w14:textId="77777777" w:rsidR="00CE34CA" w:rsidRPr="006C6662" w:rsidRDefault="00CE34CA" w:rsidP="003B164A">
            <w:pPr>
              <w:jc w:val="both"/>
              <w:rPr>
                <w:rFonts w:ascii="Arial" w:hAnsi="Arial" w:cs="Arial"/>
                <w:bCs/>
                <w:color w:val="000000"/>
                <w:sz w:val="20"/>
                <w:szCs w:val="20"/>
              </w:rPr>
            </w:pPr>
            <w:r w:rsidRPr="006C6662">
              <w:rPr>
                <w:rFonts w:ascii="Arial" w:hAnsi="Arial" w:cs="Arial"/>
                <w:bCs/>
                <w:color w:val="000000"/>
                <w:sz w:val="20"/>
                <w:szCs w:val="20"/>
              </w:rPr>
              <w:lastRenderedPageBreak/>
              <w:t xml:space="preserve">Compliance with the requirement must be declared in the </w:t>
            </w:r>
            <w:r>
              <w:rPr>
                <w:rFonts w:ascii="Arial" w:hAnsi="Arial" w:cs="Arial"/>
                <w:bCs/>
                <w:color w:val="000000"/>
                <w:sz w:val="20"/>
                <w:szCs w:val="20"/>
              </w:rPr>
              <w:t>Tender Annex</w:t>
            </w:r>
            <w:r w:rsidRPr="006C6662">
              <w:rPr>
                <w:rFonts w:ascii="Arial" w:hAnsi="Arial" w:cs="Arial"/>
                <w:bCs/>
                <w:color w:val="000000"/>
                <w:sz w:val="20"/>
                <w:szCs w:val="20"/>
              </w:rPr>
              <w:t xml:space="preserve"> </w:t>
            </w:r>
            <w:r>
              <w:rPr>
                <w:rFonts w:ascii="Arial" w:hAnsi="Arial" w:cs="Arial"/>
                <w:bCs/>
                <w:color w:val="000000"/>
                <w:sz w:val="20"/>
                <w:szCs w:val="20"/>
              </w:rPr>
              <w:t>2</w:t>
            </w:r>
            <w:r w:rsidRPr="006C6662">
              <w:rPr>
                <w:rFonts w:ascii="Arial" w:hAnsi="Arial" w:cs="Arial"/>
                <w:bCs/>
                <w:color w:val="000000"/>
                <w:sz w:val="20"/>
                <w:szCs w:val="20"/>
              </w:rPr>
              <w:t xml:space="preserve"> </w:t>
            </w:r>
            <w:r>
              <w:rPr>
                <w:rFonts w:ascii="Arial" w:hAnsi="Arial" w:cs="Arial"/>
                <w:bCs/>
                <w:color w:val="000000"/>
                <w:sz w:val="20"/>
                <w:szCs w:val="20"/>
              </w:rPr>
              <w:t>to</w:t>
            </w:r>
            <w:r w:rsidRPr="006C6662">
              <w:rPr>
                <w:rFonts w:ascii="Arial" w:hAnsi="Arial" w:cs="Arial"/>
                <w:bCs/>
                <w:color w:val="000000"/>
                <w:sz w:val="20"/>
                <w:szCs w:val="20"/>
              </w:rPr>
              <w:t xml:space="preserve"> the SPC).</w:t>
            </w:r>
          </w:p>
          <w:p w14:paraId="1059A17A" w14:textId="77777777" w:rsidR="00CE34CA" w:rsidRDefault="00CE34CA" w:rsidP="003B164A">
            <w:pPr>
              <w:jc w:val="both"/>
              <w:rPr>
                <w:rFonts w:ascii="Arial" w:hAnsi="Arial" w:cs="Arial"/>
                <w:bCs/>
                <w:color w:val="000000"/>
                <w:sz w:val="20"/>
                <w:szCs w:val="20"/>
              </w:rPr>
            </w:pPr>
          </w:p>
          <w:p w14:paraId="59948815" w14:textId="77777777" w:rsidR="00CE34CA" w:rsidRPr="006C6662" w:rsidRDefault="00CE34CA" w:rsidP="003B164A">
            <w:pPr>
              <w:jc w:val="both"/>
              <w:rPr>
                <w:rFonts w:ascii="Arial" w:hAnsi="Arial" w:cs="Arial"/>
                <w:bCs/>
                <w:color w:val="000000"/>
                <w:sz w:val="20"/>
                <w:szCs w:val="20"/>
              </w:rPr>
            </w:pPr>
            <w:r w:rsidRPr="003E5A34">
              <w:rPr>
                <w:rFonts w:ascii="Arial" w:hAnsi="Arial" w:cs="Arial"/>
                <w:bCs/>
                <w:color w:val="000000"/>
                <w:sz w:val="20"/>
                <w:szCs w:val="20"/>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w:t>
            </w:r>
            <w:r w:rsidRPr="003E5A34">
              <w:rPr>
                <w:rFonts w:ascii="Arial" w:hAnsi="Arial" w:cs="Arial"/>
                <w:bCs/>
                <w:color w:val="000000"/>
                <w:sz w:val="20"/>
                <w:szCs w:val="20"/>
              </w:rPr>
              <w:lastRenderedPageBreak/>
              <w:t>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25C401CE" w14:textId="77777777" w:rsidR="00CE34CA" w:rsidRDefault="00CE34CA"/>
    <w:p w14:paraId="16E2FB6D" w14:textId="64559F3C" w:rsidR="22B60674" w:rsidRDefault="22B60674"/>
    <w:p w14:paraId="2C078E63" w14:textId="6BCD5F23" w:rsidR="00EF7612" w:rsidRDefault="00EF7612"/>
    <w:sectPr w:rsidR="00EF7612">
      <w:headerReference w:type="default" r:id="rId19"/>
      <w:footerReference w:type="default" r:id="rId2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16AD" w14:textId="77777777" w:rsidR="00D31AB6" w:rsidRDefault="00D31AB6">
      <w:pPr>
        <w:spacing w:after="0" w:line="240" w:lineRule="auto"/>
      </w:pPr>
      <w:r>
        <w:separator/>
      </w:r>
    </w:p>
  </w:endnote>
  <w:endnote w:type="continuationSeparator" w:id="0">
    <w:p w14:paraId="106532BF" w14:textId="77777777" w:rsidR="00D31AB6" w:rsidRDefault="00D31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320"/>
      <w:gridCol w:w="4320"/>
      <w:gridCol w:w="4320"/>
    </w:tblGrid>
    <w:tr w:rsidR="636E61F3" w14:paraId="19EB1062" w14:textId="77777777" w:rsidTr="636E61F3">
      <w:trPr>
        <w:trHeight w:val="300"/>
      </w:trPr>
      <w:tc>
        <w:tcPr>
          <w:tcW w:w="4320" w:type="dxa"/>
        </w:tcPr>
        <w:p w14:paraId="770E00FB" w14:textId="25F4A88F" w:rsidR="636E61F3" w:rsidRDefault="636E61F3" w:rsidP="636E61F3">
          <w:pPr>
            <w:pStyle w:val="Header"/>
            <w:ind w:left="-115"/>
          </w:pPr>
        </w:p>
      </w:tc>
      <w:tc>
        <w:tcPr>
          <w:tcW w:w="4320" w:type="dxa"/>
        </w:tcPr>
        <w:p w14:paraId="4E01CA6F" w14:textId="04CBCE24" w:rsidR="636E61F3" w:rsidRDefault="636E61F3" w:rsidP="636E61F3">
          <w:pPr>
            <w:pStyle w:val="Header"/>
            <w:jc w:val="center"/>
          </w:pPr>
        </w:p>
      </w:tc>
      <w:tc>
        <w:tcPr>
          <w:tcW w:w="4320" w:type="dxa"/>
        </w:tcPr>
        <w:p w14:paraId="1B7B2E19" w14:textId="5CFCB1D9" w:rsidR="636E61F3" w:rsidRDefault="636E61F3" w:rsidP="636E61F3">
          <w:pPr>
            <w:pStyle w:val="Header"/>
            <w:ind w:right="-115"/>
            <w:jc w:val="right"/>
          </w:pPr>
        </w:p>
      </w:tc>
    </w:tr>
  </w:tbl>
  <w:p w14:paraId="03B1EB7E" w14:textId="5DBCA7EF" w:rsidR="636E61F3" w:rsidRDefault="636E61F3" w:rsidP="636E6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250D8" w14:textId="77777777" w:rsidR="00D31AB6" w:rsidRDefault="00D31AB6">
      <w:pPr>
        <w:spacing w:after="0" w:line="240" w:lineRule="auto"/>
      </w:pPr>
      <w:r>
        <w:separator/>
      </w:r>
    </w:p>
  </w:footnote>
  <w:footnote w:type="continuationSeparator" w:id="0">
    <w:p w14:paraId="425DEA4B" w14:textId="77777777" w:rsidR="00D31AB6" w:rsidRDefault="00D31AB6">
      <w:pPr>
        <w:spacing w:after="0" w:line="240" w:lineRule="auto"/>
      </w:pPr>
      <w:r>
        <w:continuationSeparator/>
      </w:r>
    </w:p>
  </w:footnote>
  <w:footnote w:id="1">
    <w:p w14:paraId="101C5967" w14:textId="77777777" w:rsidR="00085EB2" w:rsidRPr="002442F8" w:rsidRDefault="00085EB2" w:rsidP="00085EB2">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2A9E8682" w14:textId="77777777" w:rsidR="00085EB2" w:rsidRPr="002442F8" w:rsidRDefault="00085EB2" w:rsidP="00085EB2">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1E9AE4A6" w14:textId="77777777" w:rsidR="00085EB2" w:rsidRPr="002442F8" w:rsidRDefault="00085EB2" w:rsidP="00085EB2">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3742695B" w14:textId="77777777" w:rsidR="00085EB2" w:rsidRPr="002442F8" w:rsidRDefault="00085EB2" w:rsidP="00085EB2">
      <w:pPr>
        <w:autoSpaceDE w:val="0"/>
        <w:autoSpaceDN w:val="0"/>
        <w:adjustRightInd w:val="0"/>
        <w:spacing w:after="0"/>
        <w:jc w:val="both"/>
        <w:rPr>
          <w:rFonts w:ascii="Arial" w:hAnsi="Arial" w:cs="Arial"/>
          <w:sz w:val="16"/>
          <w:szCs w:val="16"/>
        </w:rPr>
      </w:pPr>
      <w:r w:rsidRPr="002442F8">
        <w:rPr>
          <w:rFonts w:ascii="Arial" w:hAnsi="Arial" w:cs="Arial"/>
          <w:color w:val="000000"/>
          <w:sz w:val="16"/>
          <w:szCs w:val="16"/>
        </w:rPr>
        <w:t xml:space="preserve">Instructions for completing the ESPD: </w:t>
      </w:r>
      <w:r w:rsidRPr="002442F8">
        <w:rPr>
          <w:rFonts w:ascii="Arial" w:hAnsi="Arial" w:cs="Arial"/>
          <w:sz w:val="16"/>
          <w:szCs w:val="16"/>
        </w:rPr>
        <w:t>https://www.youtube.com/watch?v=V9buN_j76cY</w:t>
      </w:r>
    </w:p>
  </w:footnote>
  <w:footnote w:id="3">
    <w:p w14:paraId="4A8AAB08" w14:textId="77777777" w:rsidR="00CE34CA" w:rsidRDefault="00CE34CA" w:rsidP="00CE34CA">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4D021DB" w14:textId="77777777" w:rsidR="00CE34CA" w:rsidRDefault="00CE34CA" w:rsidP="00CE34CA">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4692A312" w14:textId="77777777" w:rsidR="00CE34CA" w:rsidRPr="00E6720F" w:rsidRDefault="00CE34CA" w:rsidP="00CE34CA">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Pr="00411574">
        <w:rPr>
          <w:rFonts w:ascii="Arial" w:hAnsi="Arial" w:cs="Arial"/>
          <w:sz w:val="16"/>
          <w:szCs w:val="16"/>
        </w:rPr>
        <w:t xml:space="preserve">https://www.epsog.lt/uploads/documents/files/Politikos/EPSO-G%20partneri%C5%B3%20etikos%20kodeksas%2008_01_patvirtintas.pdf </w:t>
      </w:r>
    </w:p>
  </w:footnote>
  <w:footnote w:id="6">
    <w:p w14:paraId="0286B9B7" w14:textId="77777777" w:rsidR="00CE34CA" w:rsidRPr="00E6720F" w:rsidRDefault="00CE34CA" w:rsidP="00CE34CA">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058F6299" w14:textId="77777777" w:rsidR="00CE34CA" w:rsidRPr="00E6720F" w:rsidRDefault="00CE34CA" w:rsidP="00CE34CA">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hyperlink r:id="rId2" w:history="1">
        <w:r w:rsidRPr="00AB1E00">
          <w:rPr>
            <w:rStyle w:val="Hyperlink"/>
            <w:rFonts w:ascii="Arial" w:hAnsi="Arial" w:cs="Arial"/>
            <w:sz w:val="16"/>
            <w:szCs w:val="16"/>
          </w:rPr>
          <w:t>https://www.epsog.lt/uploads/documents/files/Politikos/EPSO-G%20partneri%C5%B3%20etikos%20kodeksas%2008_01_patvirtintas.pdf</w:t>
        </w:r>
      </w:hyperlink>
      <w:r>
        <w:rPr>
          <w:rFonts w:ascii="Arial" w:hAnsi="Arial" w:cs="Arial"/>
          <w:sz w:val="16"/>
          <w:szCs w:val="16"/>
        </w:rPr>
        <w:t xml:space="preserve"> </w:t>
      </w:r>
      <w:r w:rsidRPr="00E6720F">
        <w:rPr>
          <w:rFonts w:ascii="Arial" w:hAnsi="Arial" w:cs="Arial"/>
          <w:sz w:val="16"/>
          <w:szCs w:val="16"/>
          <w:lang w:val="en-GB"/>
        </w:rPr>
        <w:t xml:space="preserve"> </w:t>
      </w:r>
    </w:p>
  </w:footnote>
  <w:footnote w:id="8">
    <w:p w14:paraId="68C63523" w14:textId="77777777" w:rsidR="00CE34CA" w:rsidRPr="00D8604B" w:rsidRDefault="00CE34CA" w:rsidP="00CE34CA">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320"/>
      <w:gridCol w:w="4320"/>
      <w:gridCol w:w="4320"/>
    </w:tblGrid>
    <w:tr w:rsidR="636E61F3" w14:paraId="71E3CB4D" w14:textId="77777777" w:rsidTr="636E61F3">
      <w:trPr>
        <w:trHeight w:val="300"/>
      </w:trPr>
      <w:tc>
        <w:tcPr>
          <w:tcW w:w="4320" w:type="dxa"/>
        </w:tcPr>
        <w:p w14:paraId="39E1BB59" w14:textId="7424A247" w:rsidR="636E61F3" w:rsidRDefault="636E61F3" w:rsidP="636E61F3">
          <w:pPr>
            <w:pStyle w:val="Header"/>
            <w:ind w:left="-115"/>
          </w:pPr>
        </w:p>
      </w:tc>
      <w:tc>
        <w:tcPr>
          <w:tcW w:w="4320" w:type="dxa"/>
        </w:tcPr>
        <w:p w14:paraId="7AE4C48B" w14:textId="4B2E0C19" w:rsidR="636E61F3" w:rsidRDefault="636E61F3" w:rsidP="636E61F3">
          <w:pPr>
            <w:pStyle w:val="Header"/>
            <w:jc w:val="center"/>
          </w:pPr>
        </w:p>
      </w:tc>
      <w:tc>
        <w:tcPr>
          <w:tcW w:w="4320" w:type="dxa"/>
        </w:tcPr>
        <w:p w14:paraId="7E3ECC66" w14:textId="4B00BC43" w:rsidR="636E61F3" w:rsidRDefault="636E61F3" w:rsidP="636E61F3">
          <w:pPr>
            <w:pStyle w:val="Header"/>
            <w:ind w:right="-115"/>
            <w:jc w:val="right"/>
          </w:pPr>
        </w:p>
      </w:tc>
    </w:tr>
  </w:tbl>
  <w:p w14:paraId="36DCE83E" w14:textId="77C6AAB8" w:rsidR="636E61F3" w:rsidRDefault="636E61F3" w:rsidP="636E61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7CA904"/>
    <w:multiLevelType w:val="hybridMultilevel"/>
    <w:tmpl w:val="119607DE"/>
    <w:lvl w:ilvl="0" w:tplc="3692E74C">
      <w:start w:val="1"/>
      <w:numFmt w:val="decimal"/>
      <w:lvlText w:val="%1."/>
      <w:lvlJc w:val="left"/>
      <w:pPr>
        <w:ind w:left="720" w:hanging="360"/>
      </w:pPr>
      <w:rPr>
        <w:rFonts w:ascii="Arial" w:hAnsi="Arial" w:hint="default"/>
      </w:rPr>
    </w:lvl>
    <w:lvl w:ilvl="1" w:tplc="13C4B634">
      <w:start w:val="1"/>
      <w:numFmt w:val="lowerLetter"/>
      <w:lvlText w:val="%2."/>
      <w:lvlJc w:val="left"/>
      <w:pPr>
        <w:ind w:left="1440" w:hanging="360"/>
      </w:pPr>
    </w:lvl>
    <w:lvl w:ilvl="2" w:tplc="90EC196E">
      <w:start w:val="1"/>
      <w:numFmt w:val="lowerRoman"/>
      <w:lvlText w:val="%3."/>
      <w:lvlJc w:val="right"/>
      <w:pPr>
        <w:ind w:left="2160" w:hanging="180"/>
      </w:pPr>
    </w:lvl>
    <w:lvl w:ilvl="3" w:tplc="07B29A56">
      <w:start w:val="1"/>
      <w:numFmt w:val="decimal"/>
      <w:lvlText w:val="%4."/>
      <w:lvlJc w:val="left"/>
      <w:pPr>
        <w:ind w:left="2880" w:hanging="360"/>
      </w:pPr>
    </w:lvl>
    <w:lvl w:ilvl="4" w:tplc="4AB45554">
      <w:start w:val="1"/>
      <w:numFmt w:val="lowerLetter"/>
      <w:lvlText w:val="%5."/>
      <w:lvlJc w:val="left"/>
      <w:pPr>
        <w:ind w:left="3600" w:hanging="360"/>
      </w:pPr>
    </w:lvl>
    <w:lvl w:ilvl="5" w:tplc="CB842660">
      <w:start w:val="1"/>
      <w:numFmt w:val="lowerRoman"/>
      <w:lvlText w:val="%6."/>
      <w:lvlJc w:val="right"/>
      <w:pPr>
        <w:ind w:left="4320" w:hanging="180"/>
      </w:pPr>
    </w:lvl>
    <w:lvl w:ilvl="6" w:tplc="9F529F22">
      <w:start w:val="1"/>
      <w:numFmt w:val="decimal"/>
      <w:lvlText w:val="%7."/>
      <w:lvlJc w:val="left"/>
      <w:pPr>
        <w:ind w:left="5040" w:hanging="360"/>
      </w:pPr>
    </w:lvl>
    <w:lvl w:ilvl="7" w:tplc="73FE7298">
      <w:start w:val="1"/>
      <w:numFmt w:val="lowerLetter"/>
      <w:lvlText w:val="%8."/>
      <w:lvlJc w:val="left"/>
      <w:pPr>
        <w:ind w:left="5760" w:hanging="360"/>
      </w:pPr>
    </w:lvl>
    <w:lvl w:ilvl="8" w:tplc="9F78363E">
      <w:start w:val="1"/>
      <w:numFmt w:val="lowerRoman"/>
      <w:lvlText w:val="%9."/>
      <w:lvlJc w:val="right"/>
      <w:pPr>
        <w:ind w:left="6480" w:hanging="180"/>
      </w:pPr>
    </w:lvl>
  </w:abstractNum>
  <w:abstractNum w:abstractNumId="2" w15:restartNumberingAfterBreak="0">
    <w:nsid w:val="2B84BF5A"/>
    <w:multiLevelType w:val="hybridMultilevel"/>
    <w:tmpl w:val="65A28140"/>
    <w:lvl w:ilvl="0" w:tplc="0A48AD36">
      <w:start w:val="1"/>
      <w:numFmt w:val="decimal"/>
      <w:lvlText w:val="%1."/>
      <w:lvlJc w:val="left"/>
      <w:pPr>
        <w:ind w:left="720" w:hanging="360"/>
      </w:pPr>
      <w:rPr>
        <w:rFonts w:ascii="Arial" w:hAnsi="Arial" w:hint="default"/>
      </w:rPr>
    </w:lvl>
    <w:lvl w:ilvl="1" w:tplc="5FDE22B6">
      <w:start w:val="1"/>
      <w:numFmt w:val="lowerLetter"/>
      <w:lvlText w:val="%2."/>
      <w:lvlJc w:val="left"/>
      <w:pPr>
        <w:ind w:left="1440" w:hanging="360"/>
      </w:pPr>
    </w:lvl>
    <w:lvl w:ilvl="2" w:tplc="0FCEA55C">
      <w:start w:val="1"/>
      <w:numFmt w:val="lowerRoman"/>
      <w:lvlText w:val="%3."/>
      <w:lvlJc w:val="right"/>
      <w:pPr>
        <w:ind w:left="2160" w:hanging="180"/>
      </w:pPr>
    </w:lvl>
    <w:lvl w:ilvl="3" w:tplc="3E5A4D06">
      <w:start w:val="1"/>
      <w:numFmt w:val="decimal"/>
      <w:lvlText w:val="%4."/>
      <w:lvlJc w:val="left"/>
      <w:pPr>
        <w:ind w:left="2880" w:hanging="360"/>
      </w:pPr>
    </w:lvl>
    <w:lvl w:ilvl="4" w:tplc="5BAAF2D6">
      <w:start w:val="1"/>
      <w:numFmt w:val="lowerLetter"/>
      <w:lvlText w:val="%5."/>
      <w:lvlJc w:val="left"/>
      <w:pPr>
        <w:ind w:left="3600" w:hanging="360"/>
      </w:pPr>
    </w:lvl>
    <w:lvl w:ilvl="5" w:tplc="BDFAC25C">
      <w:start w:val="1"/>
      <w:numFmt w:val="lowerRoman"/>
      <w:lvlText w:val="%6."/>
      <w:lvlJc w:val="right"/>
      <w:pPr>
        <w:ind w:left="4320" w:hanging="180"/>
      </w:pPr>
    </w:lvl>
    <w:lvl w:ilvl="6" w:tplc="F5E03B96">
      <w:start w:val="1"/>
      <w:numFmt w:val="decimal"/>
      <w:lvlText w:val="%7."/>
      <w:lvlJc w:val="left"/>
      <w:pPr>
        <w:ind w:left="5040" w:hanging="360"/>
      </w:pPr>
    </w:lvl>
    <w:lvl w:ilvl="7" w:tplc="447CDC9A">
      <w:start w:val="1"/>
      <w:numFmt w:val="lowerLetter"/>
      <w:lvlText w:val="%8."/>
      <w:lvlJc w:val="left"/>
      <w:pPr>
        <w:ind w:left="5760" w:hanging="360"/>
      </w:pPr>
    </w:lvl>
    <w:lvl w:ilvl="8" w:tplc="8B408336">
      <w:start w:val="1"/>
      <w:numFmt w:val="lowerRoman"/>
      <w:lvlText w:val="%9."/>
      <w:lvlJc w:val="right"/>
      <w:pPr>
        <w:ind w:left="6480" w:hanging="180"/>
      </w:pPr>
    </w:lvl>
  </w:abstractNum>
  <w:abstractNum w:abstractNumId="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3441DC"/>
    <w:multiLevelType w:val="hybridMultilevel"/>
    <w:tmpl w:val="A71A2252"/>
    <w:lvl w:ilvl="0" w:tplc="F086F480">
      <w:start w:val="1"/>
      <w:numFmt w:val="decimal"/>
      <w:lvlText w:val="%1."/>
      <w:lvlJc w:val="left"/>
      <w:pPr>
        <w:ind w:left="720" w:hanging="360"/>
      </w:pPr>
      <w:rPr>
        <w:rFonts w:ascii="Arial" w:hAnsi="Arial" w:hint="default"/>
      </w:rPr>
    </w:lvl>
    <w:lvl w:ilvl="1" w:tplc="587ADADA">
      <w:start w:val="1"/>
      <w:numFmt w:val="lowerLetter"/>
      <w:lvlText w:val="%2."/>
      <w:lvlJc w:val="left"/>
      <w:pPr>
        <w:ind w:left="1440" w:hanging="360"/>
      </w:pPr>
    </w:lvl>
    <w:lvl w:ilvl="2" w:tplc="9BACB514">
      <w:start w:val="1"/>
      <w:numFmt w:val="lowerRoman"/>
      <w:lvlText w:val="%3."/>
      <w:lvlJc w:val="right"/>
      <w:pPr>
        <w:ind w:left="2160" w:hanging="180"/>
      </w:pPr>
    </w:lvl>
    <w:lvl w:ilvl="3" w:tplc="6114C690">
      <w:start w:val="1"/>
      <w:numFmt w:val="decimal"/>
      <w:lvlText w:val="%4."/>
      <w:lvlJc w:val="left"/>
      <w:pPr>
        <w:ind w:left="2880" w:hanging="360"/>
      </w:pPr>
    </w:lvl>
    <w:lvl w:ilvl="4" w:tplc="031EFC62">
      <w:start w:val="1"/>
      <w:numFmt w:val="lowerLetter"/>
      <w:lvlText w:val="%5."/>
      <w:lvlJc w:val="left"/>
      <w:pPr>
        <w:ind w:left="3600" w:hanging="360"/>
      </w:pPr>
    </w:lvl>
    <w:lvl w:ilvl="5" w:tplc="05EEE672">
      <w:start w:val="1"/>
      <w:numFmt w:val="lowerRoman"/>
      <w:lvlText w:val="%6."/>
      <w:lvlJc w:val="right"/>
      <w:pPr>
        <w:ind w:left="4320" w:hanging="180"/>
      </w:pPr>
    </w:lvl>
    <w:lvl w:ilvl="6" w:tplc="3C063F52">
      <w:start w:val="1"/>
      <w:numFmt w:val="decimal"/>
      <w:lvlText w:val="%7."/>
      <w:lvlJc w:val="left"/>
      <w:pPr>
        <w:ind w:left="5040" w:hanging="360"/>
      </w:pPr>
    </w:lvl>
    <w:lvl w:ilvl="7" w:tplc="79868F8C">
      <w:start w:val="1"/>
      <w:numFmt w:val="lowerLetter"/>
      <w:lvlText w:val="%8."/>
      <w:lvlJc w:val="left"/>
      <w:pPr>
        <w:ind w:left="5760" w:hanging="360"/>
      </w:pPr>
    </w:lvl>
    <w:lvl w:ilvl="8" w:tplc="95E26624">
      <w:start w:val="1"/>
      <w:numFmt w:val="lowerRoman"/>
      <w:lvlText w:val="%9."/>
      <w:lvlJc w:val="right"/>
      <w:pPr>
        <w:ind w:left="6480" w:hanging="180"/>
      </w:pPr>
    </w:lvl>
  </w:abstractNum>
  <w:abstractNum w:abstractNumId="10" w15:restartNumberingAfterBreak="0">
    <w:nsid w:val="4F83B560"/>
    <w:multiLevelType w:val="hybridMultilevel"/>
    <w:tmpl w:val="FE5A60B2"/>
    <w:lvl w:ilvl="0" w:tplc="1A904FB8">
      <w:start w:val="1"/>
      <w:numFmt w:val="decimal"/>
      <w:lvlText w:val="%1."/>
      <w:lvlJc w:val="left"/>
      <w:pPr>
        <w:ind w:left="720" w:hanging="360"/>
      </w:pPr>
      <w:rPr>
        <w:rFonts w:ascii="Arial" w:hAnsi="Arial" w:hint="default"/>
      </w:rPr>
    </w:lvl>
    <w:lvl w:ilvl="1" w:tplc="C44C27EA">
      <w:start w:val="1"/>
      <w:numFmt w:val="lowerLetter"/>
      <w:lvlText w:val="%2."/>
      <w:lvlJc w:val="left"/>
      <w:pPr>
        <w:ind w:left="1440" w:hanging="360"/>
      </w:pPr>
    </w:lvl>
    <w:lvl w:ilvl="2" w:tplc="901ADC68">
      <w:start w:val="1"/>
      <w:numFmt w:val="lowerRoman"/>
      <w:lvlText w:val="%3."/>
      <w:lvlJc w:val="right"/>
      <w:pPr>
        <w:ind w:left="2160" w:hanging="180"/>
      </w:pPr>
    </w:lvl>
    <w:lvl w:ilvl="3" w:tplc="02E8F36C">
      <w:start w:val="1"/>
      <w:numFmt w:val="decimal"/>
      <w:lvlText w:val="%4."/>
      <w:lvlJc w:val="left"/>
      <w:pPr>
        <w:ind w:left="2880" w:hanging="360"/>
      </w:pPr>
    </w:lvl>
    <w:lvl w:ilvl="4" w:tplc="0950AF04">
      <w:start w:val="1"/>
      <w:numFmt w:val="lowerLetter"/>
      <w:lvlText w:val="%5."/>
      <w:lvlJc w:val="left"/>
      <w:pPr>
        <w:ind w:left="3600" w:hanging="360"/>
      </w:pPr>
    </w:lvl>
    <w:lvl w:ilvl="5" w:tplc="C0D070A0">
      <w:start w:val="1"/>
      <w:numFmt w:val="lowerRoman"/>
      <w:lvlText w:val="%6."/>
      <w:lvlJc w:val="right"/>
      <w:pPr>
        <w:ind w:left="4320" w:hanging="180"/>
      </w:pPr>
    </w:lvl>
    <w:lvl w:ilvl="6" w:tplc="32EE39F4">
      <w:start w:val="1"/>
      <w:numFmt w:val="decimal"/>
      <w:lvlText w:val="%7."/>
      <w:lvlJc w:val="left"/>
      <w:pPr>
        <w:ind w:left="5040" w:hanging="360"/>
      </w:pPr>
    </w:lvl>
    <w:lvl w:ilvl="7" w:tplc="91A04EFE">
      <w:start w:val="1"/>
      <w:numFmt w:val="lowerLetter"/>
      <w:lvlText w:val="%8."/>
      <w:lvlJc w:val="left"/>
      <w:pPr>
        <w:ind w:left="5760" w:hanging="360"/>
      </w:pPr>
    </w:lvl>
    <w:lvl w:ilvl="8" w:tplc="BC44FBCE">
      <w:start w:val="1"/>
      <w:numFmt w:val="lowerRoman"/>
      <w:lvlText w:val="%9."/>
      <w:lvlJc w:val="right"/>
      <w:pPr>
        <w:ind w:left="6480" w:hanging="180"/>
      </w:pPr>
    </w:lvl>
  </w:abstractNum>
  <w:abstractNum w:abstractNumId="11"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1201621">
    <w:abstractNumId w:val="10"/>
  </w:num>
  <w:num w:numId="2" w16cid:durableId="590434045">
    <w:abstractNumId w:val="2"/>
  </w:num>
  <w:num w:numId="3" w16cid:durableId="466317267">
    <w:abstractNumId w:val="1"/>
  </w:num>
  <w:num w:numId="4" w16cid:durableId="638071697">
    <w:abstractNumId w:val="9"/>
  </w:num>
  <w:num w:numId="5" w16cid:durableId="1501384616">
    <w:abstractNumId w:val="3"/>
  </w:num>
  <w:num w:numId="6" w16cid:durableId="156961763">
    <w:abstractNumId w:val="0"/>
  </w:num>
  <w:num w:numId="7" w16cid:durableId="1199319544">
    <w:abstractNumId w:val="11"/>
  </w:num>
  <w:num w:numId="8" w16cid:durableId="631516137">
    <w:abstractNumId w:val="8"/>
  </w:num>
  <w:num w:numId="9" w16cid:durableId="1454791330">
    <w:abstractNumId w:val="13"/>
  </w:num>
  <w:num w:numId="10" w16cid:durableId="1550845054">
    <w:abstractNumId w:val="12"/>
  </w:num>
  <w:num w:numId="11" w16cid:durableId="963921059">
    <w:abstractNumId w:val="7"/>
  </w:num>
  <w:num w:numId="12" w16cid:durableId="1944342464">
    <w:abstractNumId w:val="6"/>
  </w:num>
  <w:num w:numId="13" w16cid:durableId="1213496840">
    <w:abstractNumId w:val="4"/>
  </w:num>
  <w:num w:numId="14" w16cid:durableId="12771296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31879F0"/>
    <w:rsid w:val="00085EB2"/>
    <w:rsid w:val="00147EED"/>
    <w:rsid w:val="001E300E"/>
    <w:rsid w:val="001E4C5F"/>
    <w:rsid w:val="00572AD1"/>
    <w:rsid w:val="006B08C5"/>
    <w:rsid w:val="006F104E"/>
    <w:rsid w:val="0079043D"/>
    <w:rsid w:val="00813E6D"/>
    <w:rsid w:val="0088365E"/>
    <w:rsid w:val="008B72A1"/>
    <w:rsid w:val="009F41AE"/>
    <w:rsid w:val="00A16DA3"/>
    <w:rsid w:val="00A50BBA"/>
    <w:rsid w:val="00BB5326"/>
    <w:rsid w:val="00C84861"/>
    <w:rsid w:val="00CE34CA"/>
    <w:rsid w:val="00D31AB6"/>
    <w:rsid w:val="00ED31BB"/>
    <w:rsid w:val="00EF7612"/>
    <w:rsid w:val="011B53C2"/>
    <w:rsid w:val="01A436BD"/>
    <w:rsid w:val="0268B04F"/>
    <w:rsid w:val="03822889"/>
    <w:rsid w:val="046C42D0"/>
    <w:rsid w:val="04933935"/>
    <w:rsid w:val="056C7082"/>
    <w:rsid w:val="05F4287B"/>
    <w:rsid w:val="060C4A5B"/>
    <w:rsid w:val="060CA7F0"/>
    <w:rsid w:val="0670105F"/>
    <w:rsid w:val="08689C3C"/>
    <w:rsid w:val="09530A52"/>
    <w:rsid w:val="0964BDC0"/>
    <w:rsid w:val="09B49203"/>
    <w:rsid w:val="0A02550D"/>
    <w:rsid w:val="0A96F84A"/>
    <w:rsid w:val="0B1A773B"/>
    <w:rsid w:val="0B34D1B4"/>
    <w:rsid w:val="0B67D637"/>
    <w:rsid w:val="0CD6216B"/>
    <w:rsid w:val="0CF3337C"/>
    <w:rsid w:val="0CFCE08B"/>
    <w:rsid w:val="0DD6F4B0"/>
    <w:rsid w:val="0DE3CCD7"/>
    <w:rsid w:val="0DE57055"/>
    <w:rsid w:val="0DEDDF3E"/>
    <w:rsid w:val="0EC457BF"/>
    <w:rsid w:val="0EDDCBA6"/>
    <w:rsid w:val="0EE60AEB"/>
    <w:rsid w:val="0EFB31E1"/>
    <w:rsid w:val="0F1DE88A"/>
    <w:rsid w:val="0F5E2936"/>
    <w:rsid w:val="0F626935"/>
    <w:rsid w:val="0F7695CD"/>
    <w:rsid w:val="1045AD21"/>
    <w:rsid w:val="1094ECA7"/>
    <w:rsid w:val="1199FD8E"/>
    <w:rsid w:val="11FA144F"/>
    <w:rsid w:val="129FC76E"/>
    <w:rsid w:val="1376AB43"/>
    <w:rsid w:val="1465EA80"/>
    <w:rsid w:val="160F5759"/>
    <w:rsid w:val="160FAEBC"/>
    <w:rsid w:val="163A2621"/>
    <w:rsid w:val="16570145"/>
    <w:rsid w:val="16A8748B"/>
    <w:rsid w:val="16AE9D9A"/>
    <w:rsid w:val="176AC692"/>
    <w:rsid w:val="183F0A21"/>
    <w:rsid w:val="187E6A0A"/>
    <w:rsid w:val="18AD3A06"/>
    <w:rsid w:val="19041343"/>
    <w:rsid w:val="196426C1"/>
    <w:rsid w:val="197E8394"/>
    <w:rsid w:val="19933F4D"/>
    <w:rsid w:val="19BD7894"/>
    <w:rsid w:val="1AFBADAA"/>
    <w:rsid w:val="1B7EEF1E"/>
    <w:rsid w:val="1B981AA1"/>
    <w:rsid w:val="1BB38E11"/>
    <w:rsid w:val="1C6A4E65"/>
    <w:rsid w:val="1CF0ADC6"/>
    <w:rsid w:val="1D72652C"/>
    <w:rsid w:val="20ED8348"/>
    <w:rsid w:val="21351A80"/>
    <w:rsid w:val="21877D5A"/>
    <w:rsid w:val="2190AAC6"/>
    <w:rsid w:val="21BAF114"/>
    <w:rsid w:val="227A3DC7"/>
    <w:rsid w:val="22B60674"/>
    <w:rsid w:val="231879F0"/>
    <w:rsid w:val="23486202"/>
    <w:rsid w:val="236A5605"/>
    <w:rsid w:val="23AD5C3E"/>
    <w:rsid w:val="23BF68FF"/>
    <w:rsid w:val="23F4FA8D"/>
    <w:rsid w:val="240FA147"/>
    <w:rsid w:val="242EF750"/>
    <w:rsid w:val="247A0EC5"/>
    <w:rsid w:val="249FC64F"/>
    <w:rsid w:val="24D28F44"/>
    <w:rsid w:val="24DD01DB"/>
    <w:rsid w:val="253F9979"/>
    <w:rsid w:val="25DE5CFB"/>
    <w:rsid w:val="27395C70"/>
    <w:rsid w:val="279B878E"/>
    <w:rsid w:val="28264994"/>
    <w:rsid w:val="288F91E9"/>
    <w:rsid w:val="28CE4313"/>
    <w:rsid w:val="29DC974A"/>
    <w:rsid w:val="2A46DCAC"/>
    <w:rsid w:val="2A5BAD6A"/>
    <w:rsid w:val="2BB2163B"/>
    <w:rsid w:val="2BD85363"/>
    <w:rsid w:val="2C7C5DE6"/>
    <w:rsid w:val="2DB8EACD"/>
    <w:rsid w:val="2DBDE4A4"/>
    <w:rsid w:val="2E0E7211"/>
    <w:rsid w:val="2E71CCF5"/>
    <w:rsid w:val="2F880166"/>
    <w:rsid w:val="30148E0D"/>
    <w:rsid w:val="310D26C6"/>
    <w:rsid w:val="327DEA66"/>
    <w:rsid w:val="32AF1BC6"/>
    <w:rsid w:val="33DA3831"/>
    <w:rsid w:val="34691035"/>
    <w:rsid w:val="349D9C58"/>
    <w:rsid w:val="34B05EF3"/>
    <w:rsid w:val="34D07A79"/>
    <w:rsid w:val="34D25F45"/>
    <w:rsid w:val="36B9CD9A"/>
    <w:rsid w:val="36C6F157"/>
    <w:rsid w:val="3720A396"/>
    <w:rsid w:val="376BED2E"/>
    <w:rsid w:val="381FE93B"/>
    <w:rsid w:val="38CD7A69"/>
    <w:rsid w:val="3A7FAFBE"/>
    <w:rsid w:val="3A93C5A5"/>
    <w:rsid w:val="3B009DAE"/>
    <w:rsid w:val="3B01B194"/>
    <w:rsid w:val="3B46A229"/>
    <w:rsid w:val="3B5EC27B"/>
    <w:rsid w:val="3B9A5B1F"/>
    <w:rsid w:val="3C6E9BB1"/>
    <w:rsid w:val="3CA4A86B"/>
    <w:rsid w:val="3D5742A3"/>
    <w:rsid w:val="3D91FAD8"/>
    <w:rsid w:val="3DC6DE8E"/>
    <w:rsid w:val="3E0FBE76"/>
    <w:rsid w:val="409E2F79"/>
    <w:rsid w:val="40A3ACF9"/>
    <w:rsid w:val="40B6D524"/>
    <w:rsid w:val="418AE894"/>
    <w:rsid w:val="4260214C"/>
    <w:rsid w:val="437929EE"/>
    <w:rsid w:val="4454D391"/>
    <w:rsid w:val="45C164BD"/>
    <w:rsid w:val="45D49C00"/>
    <w:rsid w:val="4616AF40"/>
    <w:rsid w:val="464E6A70"/>
    <w:rsid w:val="46E1E08C"/>
    <w:rsid w:val="46E39955"/>
    <w:rsid w:val="4728BA12"/>
    <w:rsid w:val="47A2691D"/>
    <w:rsid w:val="48A4F24B"/>
    <w:rsid w:val="48F5E543"/>
    <w:rsid w:val="4956DABC"/>
    <w:rsid w:val="499FF93E"/>
    <w:rsid w:val="49F967C3"/>
    <w:rsid w:val="4A1F8EBE"/>
    <w:rsid w:val="4ACCF332"/>
    <w:rsid w:val="4B099275"/>
    <w:rsid w:val="4B839498"/>
    <w:rsid w:val="4BF1ECE9"/>
    <w:rsid w:val="4C065069"/>
    <w:rsid w:val="4C8D2B63"/>
    <w:rsid w:val="4DB67DF0"/>
    <w:rsid w:val="4E6435CD"/>
    <w:rsid w:val="4EBB0723"/>
    <w:rsid w:val="4ED2F34E"/>
    <w:rsid w:val="4F0179A0"/>
    <w:rsid w:val="4F7A2179"/>
    <w:rsid w:val="4FB22099"/>
    <w:rsid w:val="5021BB23"/>
    <w:rsid w:val="50C4207C"/>
    <w:rsid w:val="525D76E1"/>
    <w:rsid w:val="535F4E8D"/>
    <w:rsid w:val="53CCBFA9"/>
    <w:rsid w:val="54E66EDF"/>
    <w:rsid w:val="5516E54E"/>
    <w:rsid w:val="552D1F8F"/>
    <w:rsid w:val="55EAD2B1"/>
    <w:rsid w:val="5836B190"/>
    <w:rsid w:val="583ED274"/>
    <w:rsid w:val="589100B8"/>
    <w:rsid w:val="5908A623"/>
    <w:rsid w:val="59D939DC"/>
    <w:rsid w:val="5A195379"/>
    <w:rsid w:val="5ABF33FC"/>
    <w:rsid w:val="5B01EC61"/>
    <w:rsid w:val="5BA3CE1B"/>
    <w:rsid w:val="5BB2F8D6"/>
    <w:rsid w:val="5C11C715"/>
    <w:rsid w:val="5CCD19C6"/>
    <w:rsid w:val="5DBCE00D"/>
    <w:rsid w:val="5DC92FF5"/>
    <w:rsid w:val="5E6FD052"/>
    <w:rsid w:val="5EC71D14"/>
    <w:rsid w:val="5F0EA1E4"/>
    <w:rsid w:val="5F198A7D"/>
    <w:rsid w:val="6021F22F"/>
    <w:rsid w:val="6045FFD4"/>
    <w:rsid w:val="60576F4B"/>
    <w:rsid w:val="608BC8EC"/>
    <w:rsid w:val="6312622D"/>
    <w:rsid w:val="636E61F3"/>
    <w:rsid w:val="65207A40"/>
    <w:rsid w:val="65618AAC"/>
    <w:rsid w:val="6584D4E8"/>
    <w:rsid w:val="673900A8"/>
    <w:rsid w:val="67A08D9E"/>
    <w:rsid w:val="67AB81F5"/>
    <w:rsid w:val="6A2BB27A"/>
    <w:rsid w:val="6A3A4162"/>
    <w:rsid w:val="6A699EC7"/>
    <w:rsid w:val="6C1E2B21"/>
    <w:rsid w:val="6C3BD00C"/>
    <w:rsid w:val="6CA6F8C5"/>
    <w:rsid w:val="6E1696C4"/>
    <w:rsid w:val="6F1C620E"/>
    <w:rsid w:val="703174F1"/>
    <w:rsid w:val="708E6A5E"/>
    <w:rsid w:val="70AD1D33"/>
    <w:rsid w:val="70E5F1B8"/>
    <w:rsid w:val="71EC0900"/>
    <w:rsid w:val="72FD4F53"/>
    <w:rsid w:val="736A73B0"/>
    <w:rsid w:val="73A5E738"/>
    <w:rsid w:val="743F768C"/>
    <w:rsid w:val="754CB234"/>
    <w:rsid w:val="75F411BF"/>
    <w:rsid w:val="75F501C8"/>
    <w:rsid w:val="77175B71"/>
    <w:rsid w:val="777E4D61"/>
    <w:rsid w:val="7870FB89"/>
    <w:rsid w:val="78F29F7B"/>
    <w:rsid w:val="79BFB557"/>
    <w:rsid w:val="7A818185"/>
    <w:rsid w:val="7AC2954B"/>
    <w:rsid w:val="7B59DE34"/>
    <w:rsid w:val="7C4A4B44"/>
    <w:rsid w:val="7D12E0DD"/>
    <w:rsid w:val="7DC26D25"/>
    <w:rsid w:val="7E3BC7CF"/>
    <w:rsid w:val="7E44ECB2"/>
    <w:rsid w:val="7FB8CCCE"/>
    <w:rsid w:val="7FC035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879F0"/>
  <w15:chartTrackingRefBased/>
  <w15:docId w15:val="{1173BBBA-0A16-4E38-B7D0-F5BD75916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5EB2"/>
    <w:pPr>
      <w:keepNext/>
      <w:keepLines/>
      <w:spacing w:before="120" w:after="120" w:line="240" w:lineRule="auto"/>
      <w:jc w:val="center"/>
      <w:outlineLvl w:val="0"/>
    </w:pPr>
    <w:rPr>
      <w:rFonts w:ascii="Arial" w:eastAsiaTheme="majorEastAsia" w:hAnsi="Arial" w:cstheme="majorBidi"/>
      <w:b/>
      <w:sz w:val="20"/>
      <w:szCs w:val="3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636E61F3"/>
    <w:pPr>
      <w:ind w:left="720"/>
      <w:contextualSpacing/>
    </w:pPr>
  </w:style>
  <w:style w:type="paragraph" w:styleId="Header">
    <w:name w:val="header"/>
    <w:basedOn w:val="Normal"/>
    <w:uiPriority w:val="99"/>
    <w:unhideWhenUsed/>
    <w:rsid w:val="636E61F3"/>
    <w:pPr>
      <w:tabs>
        <w:tab w:val="center" w:pos="4680"/>
        <w:tab w:val="right" w:pos="9360"/>
      </w:tabs>
      <w:spacing w:after="0" w:line="240" w:lineRule="auto"/>
    </w:pPr>
  </w:style>
  <w:style w:type="paragraph" w:styleId="Footer">
    <w:name w:val="footer"/>
    <w:basedOn w:val="Normal"/>
    <w:uiPriority w:val="99"/>
    <w:unhideWhenUsed/>
    <w:rsid w:val="636E61F3"/>
    <w:pPr>
      <w:tabs>
        <w:tab w:val="center" w:pos="4680"/>
        <w:tab w:val="right" w:pos="9360"/>
      </w:tabs>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character" w:customStyle="1" w:styleId="Heading1Char">
    <w:name w:val="Heading 1 Char"/>
    <w:basedOn w:val="DefaultParagraphFont"/>
    <w:link w:val="Heading1"/>
    <w:uiPriority w:val="9"/>
    <w:rsid w:val="00085EB2"/>
    <w:rPr>
      <w:rFonts w:ascii="Arial" w:eastAsiaTheme="majorEastAsia" w:hAnsi="Arial" w:cstheme="majorBidi"/>
      <w:b/>
      <w:sz w:val="20"/>
      <w:szCs w:val="32"/>
      <w:lang w:val="lt-LT"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085EB2"/>
  </w:style>
  <w:style w:type="character" w:styleId="Hyperlink">
    <w:name w:val="Hyperlink"/>
    <w:aliases w:val="Alna"/>
    <w:basedOn w:val="DefaultParagraphFont"/>
    <w:uiPriority w:val="99"/>
    <w:rsid w:val="00085EB2"/>
    <w:rPr>
      <w:color w:val="auto"/>
      <w:u w:val="none"/>
    </w:rPr>
  </w:style>
  <w:style w:type="character" w:styleId="FootnoteReference">
    <w:name w:val="footnote reference"/>
    <w:aliases w:val="fr"/>
    <w:basedOn w:val="DefaultParagraphFont"/>
    <w:uiPriority w:val="99"/>
    <w:rsid w:val="00085EB2"/>
    <w:rPr>
      <w:vertAlign w:val="superscript"/>
    </w:rPr>
  </w:style>
  <w:style w:type="paragraph" w:styleId="NoSpacing">
    <w:name w:val="No Spacing"/>
    <w:link w:val="NoSpacingChar"/>
    <w:uiPriority w:val="1"/>
    <w:qFormat/>
    <w:rsid w:val="00085EB2"/>
    <w:pPr>
      <w:spacing w:after="0" w:line="240" w:lineRule="auto"/>
    </w:pPr>
    <w:rPr>
      <w:sz w:val="21"/>
      <w:szCs w:val="21"/>
      <w:lang w:val="lt-LT" w:eastAsia="lt-LT"/>
    </w:rPr>
  </w:style>
  <w:style w:type="character" w:customStyle="1" w:styleId="NoSpacingChar">
    <w:name w:val="No Spacing Char"/>
    <w:basedOn w:val="DefaultParagraphFont"/>
    <w:link w:val="NoSpacing"/>
    <w:uiPriority w:val="1"/>
    <w:rsid w:val="00085EB2"/>
    <w:rPr>
      <w:sz w:val="21"/>
      <w:szCs w:val="21"/>
      <w:lang w:val="lt-LT" w:eastAsia="lt-LT"/>
    </w:rPr>
  </w:style>
  <w:style w:type="paragraph" w:styleId="HTMLPreformatted">
    <w:name w:val="HTML Preformatted"/>
    <w:basedOn w:val="Normal"/>
    <w:link w:val="HTMLPreformattedChar"/>
    <w:uiPriority w:val="99"/>
    <w:rsid w:val="00572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72AD1"/>
    <w:rPr>
      <w:rFonts w:ascii="Courier New" w:eastAsia="Times New Roman" w:hAnsi="Courier New" w:cs="Courier New"/>
      <w:sz w:val="20"/>
      <w:szCs w:val="20"/>
      <w:lang w:eastAsia="en-US"/>
    </w:rPr>
  </w:style>
  <w:style w:type="character" w:customStyle="1" w:styleId="y2iqfc">
    <w:name w:val="y2iqfc"/>
    <w:basedOn w:val="DefaultParagraphFont"/>
    <w:rsid w:val="00572AD1"/>
  </w:style>
  <w:style w:type="paragraph" w:styleId="FootnoteText">
    <w:name w:val="footnote text"/>
    <w:basedOn w:val="Normal"/>
    <w:link w:val="FootnoteTextChar"/>
    <w:uiPriority w:val="99"/>
    <w:rsid w:val="00CE34CA"/>
    <w:pPr>
      <w:spacing w:after="0" w:line="240" w:lineRule="auto"/>
    </w:pPr>
    <w:rPr>
      <w:rFonts w:ascii="Times New Roman" w:eastAsia="Times New Roman" w:hAnsi="Times New Roman" w:cs="Times New Roman"/>
      <w:sz w:val="20"/>
      <w:szCs w:val="20"/>
      <w:lang w:val="lt-LT" w:eastAsia="en-US"/>
    </w:rPr>
  </w:style>
  <w:style w:type="character" w:customStyle="1" w:styleId="FootnoteTextChar">
    <w:name w:val="Footnote Text Char"/>
    <w:basedOn w:val="DefaultParagraphFont"/>
    <w:link w:val="FootnoteText"/>
    <w:uiPriority w:val="99"/>
    <w:rsid w:val="00CE34CA"/>
    <w:rPr>
      <w:rFonts w:ascii="Times New Roman" w:eastAsia="Times New Roman" w:hAnsi="Times New Roman" w:cs="Times New Roman"/>
      <w:sz w:val="20"/>
      <w:szCs w:val="20"/>
      <w:lang w:val="lt-LT" w:eastAsia="en-US"/>
    </w:rPr>
  </w:style>
  <w:style w:type="paragraph" w:customStyle="1" w:styleId="prastasis">
    <w:name w:val="Įprastasis"/>
    <w:rsid w:val="00CE34CA"/>
    <w:pPr>
      <w:suppressAutoHyphens/>
      <w:autoSpaceDN w:val="0"/>
      <w:spacing w:line="254" w:lineRule="auto"/>
    </w:pPr>
    <w:rPr>
      <w:rFonts w:ascii="Calibri" w:eastAsia="Calibri" w:hAnsi="Calibri" w:cs="Times New Roman"/>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c.europa.eu/tools/ecerti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yperlink" Target="https://ec.europa.eu/tools/ecertis/" TargetMode="External"/><Relationship Id="rId2" Type="http://schemas.openxmlformats.org/officeDocument/2006/relationships/styles" Target="styles.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TotalTime>
  <Pages>25</Pages>
  <Words>10471</Words>
  <Characters>65658</Characters>
  <Application>Microsoft Office Word</Application>
  <DocSecurity>0</DocSecurity>
  <Lines>2264</Lines>
  <Paragraphs>629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Paulė Baziukaitė</dc:creator>
  <cp:keywords/>
  <dc:description/>
  <cp:lastModifiedBy>Agnietė Stankevičienė</cp:lastModifiedBy>
  <cp:revision>21</cp:revision>
  <dcterms:created xsi:type="dcterms:W3CDTF">2026-01-20T14:05:00Z</dcterms:created>
  <dcterms:modified xsi:type="dcterms:W3CDTF">2026-03-13T08:36:00Z</dcterms:modified>
</cp:coreProperties>
</file>